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B1E44" w14:textId="77777777" w:rsidR="00F86529" w:rsidRPr="004D33FC" w:rsidRDefault="00F86529" w:rsidP="00145884">
      <w:pPr>
        <w:pStyle w:val="a3"/>
        <w:jc w:val="left"/>
        <w:outlineLvl w:val="0"/>
        <w:rPr>
          <w:color w:val="FF0000"/>
          <w:sz w:val="6"/>
          <w:szCs w:val="6"/>
          <w:lang w:val="en-US"/>
        </w:rPr>
      </w:pPr>
    </w:p>
    <w:p w14:paraId="3195005A" w14:textId="6725BA9A" w:rsidR="00F86529" w:rsidRPr="0001703C" w:rsidRDefault="00F86529" w:rsidP="00145884">
      <w:pPr>
        <w:pStyle w:val="a3"/>
        <w:spacing w:before="240"/>
        <w:outlineLvl w:val="0"/>
        <w:rPr>
          <w:sz w:val="24"/>
          <w:szCs w:val="24"/>
          <w:lang w:val="ru-RU"/>
        </w:rPr>
      </w:pPr>
      <w:r>
        <w:rPr>
          <w:color w:val="FF0000"/>
          <w:sz w:val="24"/>
          <w:szCs w:val="24"/>
          <w:lang w:val="ru-RU"/>
        </w:rPr>
        <w:t xml:space="preserve"> </w:t>
      </w:r>
      <w:r w:rsidRPr="00E941AE">
        <w:rPr>
          <w:sz w:val="24"/>
          <w:szCs w:val="24"/>
          <w:lang w:val="ru-RU"/>
        </w:rPr>
        <w:t xml:space="preserve">ДОГОВОР № </w:t>
      </w:r>
    </w:p>
    <w:p w14:paraId="3C3B5AE1" w14:textId="77777777" w:rsidR="00F86529" w:rsidRDefault="00F86529" w:rsidP="00145884">
      <w:pPr>
        <w:pStyle w:val="a3"/>
        <w:rPr>
          <w:sz w:val="24"/>
          <w:szCs w:val="24"/>
          <w:lang w:val="ru-RU"/>
        </w:rPr>
      </w:pPr>
    </w:p>
    <w:p w14:paraId="4C1A4FF1" w14:textId="12826FC3" w:rsidR="00F86529" w:rsidRPr="00101759" w:rsidRDefault="00F86529" w:rsidP="00145884">
      <w:pPr>
        <w:jc w:val="center"/>
        <w:rPr>
          <w:sz w:val="24"/>
          <w:szCs w:val="24"/>
          <w:lang w:val="ru-RU"/>
        </w:rPr>
      </w:pPr>
      <w:r w:rsidRPr="00101759">
        <w:rPr>
          <w:sz w:val="24"/>
          <w:szCs w:val="24"/>
          <w:lang w:val="ru-RU"/>
        </w:rPr>
        <w:t>г.</w:t>
      </w:r>
      <w:r w:rsidR="00F43FF2">
        <w:rPr>
          <w:sz w:val="24"/>
          <w:szCs w:val="24"/>
          <w:lang w:val="ru-RU"/>
        </w:rPr>
        <w:t xml:space="preserve"> Екатеринбург       </w:t>
      </w:r>
      <w:r>
        <w:rPr>
          <w:sz w:val="24"/>
          <w:szCs w:val="24"/>
          <w:lang w:val="ru-RU"/>
        </w:rPr>
        <w:t xml:space="preserve">    </w:t>
      </w:r>
      <w:r w:rsidRPr="00101759">
        <w:rPr>
          <w:sz w:val="24"/>
          <w:szCs w:val="24"/>
          <w:lang w:val="ru-RU"/>
        </w:rPr>
        <w:t xml:space="preserve">                                         </w:t>
      </w:r>
      <w:r w:rsidR="00F73862">
        <w:rPr>
          <w:sz w:val="24"/>
          <w:szCs w:val="24"/>
          <w:lang w:val="ru-RU"/>
        </w:rPr>
        <w:t xml:space="preserve"> </w:t>
      </w:r>
      <w:r w:rsidRPr="00101759">
        <w:rPr>
          <w:sz w:val="24"/>
          <w:szCs w:val="24"/>
          <w:lang w:val="ru-RU"/>
        </w:rPr>
        <w:t xml:space="preserve">  </w:t>
      </w:r>
      <w:r w:rsidR="00C04AC3">
        <w:rPr>
          <w:sz w:val="24"/>
          <w:szCs w:val="24"/>
          <w:lang w:val="ru-RU"/>
        </w:rPr>
        <w:t xml:space="preserve"> </w:t>
      </w:r>
      <w:r w:rsidR="00DE37FD">
        <w:rPr>
          <w:sz w:val="24"/>
          <w:szCs w:val="24"/>
          <w:lang w:val="ru-RU"/>
        </w:rPr>
        <w:t xml:space="preserve">                    </w:t>
      </w:r>
      <w:r w:rsidR="00C04AC3">
        <w:rPr>
          <w:sz w:val="24"/>
          <w:szCs w:val="24"/>
          <w:lang w:val="ru-RU"/>
        </w:rPr>
        <w:t xml:space="preserve">        </w:t>
      </w:r>
      <w:r w:rsidR="00C50B30">
        <w:rPr>
          <w:sz w:val="24"/>
          <w:szCs w:val="24"/>
          <w:lang w:val="ru-RU"/>
        </w:rPr>
        <w:t xml:space="preserve">     </w:t>
      </w:r>
      <w:proofErr w:type="gramStart"/>
      <w:r w:rsidR="00C50B30">
        <w:rPr>
          <w:sz w:val="24"/>
          <w:szCs w:val="24"/>
          <w:lang w:val="ru-RU"/>
        </w:rPr>
        <w:t xml:space="preserve">   </w:t>
      </w:r>
      <w:r w:rsidRPr="00101759">
        <w:rPr>
          <w:sz w:val="24"/>
          <w:szCs w:val="24"/>
          <w:lang w:val="ru-RU"/>
        </w:rPr>
        <w:t>«</w:t>
      </w:r>
      <w:proofErr w:type="gramEnd"/>
      <w:r w:rsidR="00DE37FD" w:rsidRPr="00A128A3">
        <w:rPr>
          <w:sz w:val="24"/>
          <w:szCs w:val="24"/>
          <w:lang w:val="ru-RU"/>
        </w:rPr>
        <w:t>00</w:t>
      </w:r>
      <w:r w:rsidRPr="00101759">
        <w:rPr>
          <w:sz w:val="24"/>
          <w:szCs w:val="24"/>
          <w:lang w:val="ru-RU"/>
        </w:rPr>
        <w:t>»</w:t>
      </w:r>
      <w:r w:rsidR="008D207E">
        <w:rPr>
          <w:sz w:val="24"/>
          <w:szCs w:val="24"/>
          <w:lang w:val="ru-RU"/>
        </w:rPr>
        <w:t xml:space="preserve"> </w:t>
      </w:r>
      <w:r w:rsidR="00DE37FD">
        <w:rPr>
          <w:sz w:val="24"/>
          <w:szCs w:val="24"/>
          <w:lang w:val="ru-RU"/>
        </w:rPr>
        <w:t>февраля</w:t>
      </w:r>
      <w:r w:rsidR="00A84FCB">
        <w:rPr>
          <w:sz w:val="24"/>
          <w:szCs w:val="24"/>
          <w:lang w:val="ru-RU"/>
        </w:rPr>
        <w:t xml:space="preserve"> </w:t>
      </w:r>
      <w:r w:rsidR="006A5FA0">
        <w:rPr>
          <w:sz w:val="24"/>
          <w:szCs w:val="24"/>
          <w:lang w:val="ru-RU"/>
        </w:rPr>
        <w:t>202</w:t>
      </w:r>
      <w:r w:rsidR="00DE37FD">
        <w:rPr>
          <w:sz w:val="24"/>
          <w:szCs w:val="24"/>
          <w:lang w:val="ru-RU"/>
        </w:rPr>
        <w:t>5</w:t>
      </w:r>
      <w:r w:rsidR="006D5939">
        <w:rPr>
          <w:sz w:val="24"/>
          <w:szCs w:val="24"/>
          <w:lang w:val="ru-RU"/>
        </w:rPr>
        <w:t xml:space="preserve"> </w:t>
      </w:r>
      <w:r w:rsidRPr="00101759">
        <w:rPr>
          <w:sz w:val="24"/>
          <w:szCs w:val="24"/>
          <w:lang w:val="ru-RU"/>
        </w:rPr>
        <w:t>г</w:t>
      </w:r>
      <w:r>
        <w:rPr>
          <w:sz w:val="24"/>
          <w:szCs w:val="24"/>
          <w:lang w:val="ru-RU"/>
        </w:rPr>
        <w:t>ода</w:t>
      </w:r>
    </w:p>
    <w:p w14:paraId="2879A11A" w14:textId="6DF69686" w:rsidR="00F86529" w:rsidRDefault="00F86529" w:rsidP="00145884">
      <w:pPr>
        <w:ind w:firstLine="540"/>
        <w:jc w:val="both"/>
        <w:rPr>
          <w:sz w:val="24"/>
          <w:szCs w:val="24"/>
          <w:lang w:val="ru-RU"/>
        </w:rPr>
      </w:pPr>
    </w:p>
    <w:p w14:paraId="5D262009" w14:textId="08E159FC" w:rsidR="00F86529" w:rsidRDefault="00E92B48" w:rsidP="004C0AC5">
      <w:pPr>
        <w:spacing w:line="310" w:lineRule="exact"/>
        <w:ind w:firstLine="709"/>
        <w:jc w:val="both"/>
        <w:rPr>
          <w:sz w:val="24"/>
          <w:lang w:val="ru-RU"/>
        </w:rPr>
      </w:pPr>
      <w:r w:rsidRPr="009561CF">
        <w:rPr>
          <w:b/>
          <w:sz w:val="24"/>
          <w:szCs w:val="24"/>
          <w:lang w:val="ru-RU"/>
        </w:rPr>
        <w:t>Общество с ограниченной ответственностью «УРАЛТРАНССЕРВИС»</w:t>
      </w:r>
      <w:r w:rsidRPr="003C565A">
        <w:rPr>
          <w:sz w:val="24"/>
          <w:szCs w:val="24"/>
          <w:lang w:val="ru-RU"/>
        </w:rPr>
        <w:t xml:space="preserve">, </w:t>
      </w:r>
      <w:r w:rsidRPr="009561CF">
        <w:rPr>
          <w:sz w:val="24"/>
          <w:lang w:val="ru-RU"/>
        </w:rPr>
        <w:t>именуемое в дальнейшем</w:t>
      </w:r>
      <w:r w:rsidRPr="00101759">
        <w:rPr>
          <w:sz w:val="24"/>
          <w:lang w:val="ru-RU"/>
        </w:rPr>
        <w:t xml:space="preserve"> </w:t>
      </w:r>
      <w:r w:rsidRPr="00101759">
        <w:rPr>
          <w:b/>
          <w:sz w:val="24"/>
          <w:lang w:val="ru-RU"/>
        </w:rPr>
        <w:t>«Исполнитель»</w:t>
      </w:r>
      <w:r w:rsidRPr="00101759">
        <w:rPr>
          <w:sz w:val="24"/>
          <w:lang w:val="ru-RU"/>
        </w:rPr>
        <w:t xml:space="preserve">, </w:t>
      </w:r>
      <w:r>
        <w:rPr>
          <w:sz w:val="24"/>
          <w:lang w:val="ru-RU"/>
        </w:rPr>
        <w:t>в лице</w:t>
      </w:r>
      <w:r w:rsidRPr="006F3396">
        <w:rPr>
          <w:sz w:val="24"/>
          <w:szCs w:val="24"/>
          <w:lang w:val="ru-RU"/>
        </w:rPr>
        <w:t xml:space="preserve"> </w:t>
      </w:r>
      <w:r w:rsidR="006C000C">
        <w:rPr>
          <w:sz w:val="24"/>
          <w:szCs w:val="24"/>
          <w:lang w:val="ru-RU"/>
        </w:rPr>
        <w:t>г</w:t>
      </w:r>
      <w:r w:rsidRPr="009561CF">
        <w:rPr>
          <w:sz w:val="24"/>
          <w:szCs w:val="24"/>
          <w:lang w:val="ru-RU"/>
        </w:rPr>
        <w:t>енерального директора Хмелева Евгения Геннадьевича</w:t>
      </w:r>
      <w:r w:rsidRPr="00CB17FA">
        <w:rPr>
          <w:bCs/>
          <w:sz w:val="24"/>
          <w:szCs w:val="24"/>
          <w:lang w:val="ru-RU"/>
        </w:rPr>
        <w:t>, д</w:t>
      </w:r>
      <w:r w:rsidRPr="00CB17FA">
        <w:rPr>
          <w:sz w:val="24"/>
          <w:szCs w:val="24"/>
          <w:lang w:val="ru-RU"/>
        </w:rPr>
        <w:t xml:space="preserve">ействующего на основании </w:t>
      </w:r>
      <w:r>
        <w:rPr>
          <w:sz w:val="24"/>
          <w:szCs w:val="24"/>
          <w:lang w:val="ru-RU"/>
        </w:rPr>
        <w:t>Устава</w:t>
      </w:r>
      <w:r w:rsidRPr="006F3396">
        <w:rPr>
          <w:sz w:val="24"/>
          <w:szCs w:val="24"/>
          <w:lang w:val="ru-RU"/>
        </w:rPr>
        <w:t>,</w:t>
      </w:r>
      <w:r w:rsidRPr="006F3396">
        <w:rPr>
          <w:sz w:val="24"/>
          <w:lang w:val="ru-RU"/>
        </w:rPr>
        <w:t xml:space="preserve"> с</w:t>
      </w:r>
      <w:r>
        <w:rPr>
          <w:sz w:val="24"/>
          <w:lang w:val="ru-RU"/>
        </w:rPr>
        <w:t> </w:t>
      </w:r>
      <w:r w:rsidRPr="006F3396">
        <w:rPr>
          <w:sz w:val="24"/>
          <w:lang w:val="ru-RU"/>
        </w:rPr>
        <w:t xml:space="preserve">одной стороны, </w:t>
      </w:r>
      <w:r w:rsidR="00227C32">
        <w:rPr>
          <w:sz w:val="24"/>
          <w:lang w:val="ru-RU"/>
        </w:rPr>
        <w:t xml:space="preserve">и </w:t>
      </w:r>
      <w:r w:rsidR="00227C32">
        <w:rPr>
          <w:b/>
          <w:sz w:val="24"/>
          <w:szCs w:val="24"/>
          <w:lang w:val="ru-RU"/>
        </w:rPr>
        <w:t>Общество с ограниченно</w:t>
      </w:r>
      <w:r w:rsidR="00DE37FD">
        <w:rPr>
          <w:b/>
          <w:sz w:val="24"/>
          <w:szCs w:val="24"/>
          <w:lang w:val="ru-RU"/>
        </w:rPr>
        <w:t>й ответственностью</w:t>
      </w:r>
      <w:r w:rsidR="00227C32">
        <w:rPr>
          <w:b/>
          <w:sz w:val="24"/>
          <w:szCs w:val="24"/>
          <w:lang w:val="ru-RU"/>
        </w:rPr>
        <w:t xml:space="preserve"> </w:t>
      </w:r>
      <w:r w:rsidR="00DE37FD" w:rsidRPr="00A128A3">
        <w:rPr>
          <w:b/>
          <w:sz w:val="24"/>
          <w:szCs w:val="24"/>
          <w:lang w:val="ru-RU"/>
        </w:rPr>
        <w:t>«»</w:t>
      </w:r>
      <w:r w:rsidR="00227C32">
        <w:rPr>
          <w:sz w:val="24"/>
          <w:szCs w:val="24"/>
          <w:lang w:val="ru-RU"/>
        </w:rPr>
        <w:t>, именуемое</w:t>
      </w:r>
      <w:r w:rsidR="00227C32" w:rsidRPr="00A626BB">
        <w:rPr>
          <w:sz w:val="24"/>
          <w:szCs w:val="24"/>
          <w:lang w:val="ru-RU"/>
        </w:rPr>
        <w:t xml:space="preserve"> в дальнейшем </w:t>
      </w:r>
      <w:r w:rsidR="00227C32" w:rsidRPr="003C565A">
        <w:rPr>
          <w:b/>
          <w:sz w:val="24"/>
          <w:szCs w:val="24"/>
          <w:lang w:val="ru-RU"/>
        </w:rPr>
        <w:t>«Заказчик»</w:t>
      </w:r>
      <w:r w:rsidR="00227C32" w:rsidRPr="00A626BB">
        <w:rPr>
          <w:sz w:val="24"/>
          <w:szCs w:val="24"/>
          <w:lang w:val="ru-RU"/>
        </w:rPr>
        <w:t>, в лице</w:t>
      </w:r>
      <w:r w:rsidR="00227C32">
        <w:rPr>
          <w:sz w:val="24"/>
          <w:szCs w:val="24"/>
          <w:lang w:val="ru-RU"/>
        </w:rPr>
        <w:t xml:space="preserve"> директора</w:t>
      </w:r>
      <w:r w:rsidR="00E97689">
        <w:rPr>
          <w:sz w:val="24"/>
          <w:szCs w:val="24"/>
          <w:lang w:val="ru-RU"/>
        </w:rPr>
        <w:t xml:space="preserve"> </w:t>
      </w:r>
      <w:r w:rsidR="00E97689" w:rsidRPr="00A128A3">
        <w:rPr>
          <w:sz w:val="24"/>
          <w:szCs w:val="24"/>
          <w:lang w:val="ru-RU"/>
        </w:rPr>
        <w:t>ФИО</w:t>
      </w:r>
      <w:r w:rsidR="00227C32" w:rsidRPr="00A626BB">
        <w:rPr>
          <w:sz w:val="24"/>
          <w:szCs w:val="24"/>
          <w:lang w:val="ru-RU"/>
        </w:rPr>
        <w:t>,</w:t>
      </w:r>
      <w:r w:rsidR="00227C32">
        <w:rPr>
          <w:sz w:val="24"/>
          <w:szCs w:val="24"/>
          <w:lang w:val="ru-RU"/>
        </w:rPr>
        <w:t xml:space="preserve"> действующего</w:t>
      </w:r>
      <w:r w:rsidR="00227C32" w:rsidRPr="00A626BB">
        <w:rPr>
          <w:sz w:val="24"/>
          <w:szCs w:val="24"/>
          <w:lang w:val="ru-RU"/>
        </w:rPr>
        <w:t xml:space="preserve"> на </w:t>
      </w:r>
      <w:r w:rsidR="00227C32">
        <w:rPr>
          <w:sz w:val="24"/>
          <w:szCs w:val="24"/>
          <w:lang w:val="ru-RU"/>
        </w:rPr>
        <w:t xml:space="preserve">основании </w:t>
      </w:r>
      <w:r w:rsidR="00227C32">
        <w:rPr>
          <w:sz w:val="24"/>
          <w:lang w:val="ru-RU"/>
        </w:rPr>
        <w:t>Устава</w:t>
      </w:r>
      <w:r w:rsidR="004A1638">
        <w:rPr>
          <w:sz w:val="24"/>
          <w:szCs w:val="24"/>
          <w:lang w:val="ru-RU"/>
        </w:rPr>
        <w:t>,</w:t>
      </w:r>
      <w:r w:rsidRPr="00FB428F">
        <w:rPr>
          <w:sz w:val="24"/>
          <w:lang w:val="ru-RU"/>
        </w:rPr>
        <w:t xml:space="preserve"> </w:t>
      </w:r>
      <w:r w:rsidRPr="006F3396">
        <w:rPr>
          <w:sz w:val="24"/>
          <w:lang w:val="ru-RU"/>
        </w:rPr>
        <w:t>с другой стороны, совместно</w:t>
      </w:r>
      <w:r w:rsidRPr="00101759">
        <w:rPr>
          <w:sz w:val="24"/>
          <w:lang w:val="ru-RU"/>
        </w:rPr>
        <w:t xml:space="preserve"> в</w:t>
      </w:r>
      <w:r>
        <w:rPr>
          <w:sz w:val="24"/>
          <w:lang w:val="ru-RU"/>
        </w:rPr>
        <w:t> </w:t>
      </w:r>
      <w:r w:rsidRPr="00101759">
        <w:rPr>
          <w:sz w:val="24"/>
          <w:lang w:val="ru-RU"/>
        </w:rPr>
        <w:t xml:space="preserve">дальнейшем именуемые </w:t>
      </w:r>
      <w:r w:rsidRPr="00B94B09">
        <w:rPr>
          <w:b/>
          <w:sz w:val="24"/>
          <w:lang w:val="ru-RU"/>
        </w:rPr>
        <w:t>«Стороны»</w:t>
      </w:r>
      <w:r w:rsidRPr="00101759">
        <w:rPr>
          <w:sz w:val="24"/>
          <w:lang w:val="ru-RU"/>
        </w:rPr>
        <w:t>, заключили настоящий Договор о нижеследующем</w:t>
      </w:r>
      <w:r>
        <w:rPr>
          <w:sz w:val="24"/>
          <w:lang w:val="ru-RU"/>
        </w:rPr>
        <w:t>.</w:t>
      </w:r>
    </w:p>
    <w:p w14:paraId="1AA7DEF3" w14:textId="77777777" w:rsidR="00DA0D9F" w:rsidRDefault="006771BD" w:rsidP="006771BD">
      <w:pPr>
        <w:tabs>
          <w:tab w:val="left" w:pos="-540"/>
          <w:tab w:val="left" w:pos="2355"/>
        </w:tabs>
        <w:spacing w:line="310" w:lineRule="exact"/>
        <w:outlineLvl w:val="0"/>
        <w:rPr>
          <w:b/>
          <w:sz w:val="22"/>
          <w:lang w:val="ru-RU"/>
        </w:rPr>
      </w:pPr>
      <w:r>
        <w:rPr>
          <w:b/>
          <w:sz w:val="22"/>
          <w:lang w:val="ru-RU"/>
        </w:rPr>
        <w:tab/>
      </w:r>
    </w:p>
    <w:p w14:paraId="3520D669" w14:textId="77777777" w:rsidR="00F86529" w:rsidRDefault="00F86529" w:rsidP="00DA0D9F">
      <w:pPr>
        <w:tabs>
          <w:tab w:val="left" w:pos="-540"/>
        </w:tabs>
        <w:spacing w:line="310" w:lineRule="exact"/>
        <w:jc w:val="center"/>
        <w:outlineLvl w:val="0"/>
        <w:rPr>
          <w:b/>
          <w:sz w:val="22"/>
          <w:lang w:val="ru-RU"/>
        </w:rPr>
      </w:pPr>
      <w:r>
        <w:rPr>
          <w:b/>
          <w:sz w:val="22"/>
          <w:lang w:val="ru-RU"/>
        </w:rPr>
        <w:t>1. </w:t>
      </w:r>
      <w:r w:rsidRPr="00101759">
        <w:rPr>
          <w:b/>
          <w:sz w:val="22"/>
          <w:lang w:val="ru-RU"/>
        </w:rPr>
        <w:t>СОКРАЩЕНИЯ, ПРИМЕНЯЕМЫЕ В ДОГОВОРЕ</w:t>
      </w:r>
    </w:p>
    <w:p w14:paraId="47CE5495" w14:textId="77777777" w:rsidR="00F86529" w:rsidRPr="00101759" w:rsidRDefault="00F86529" w:rsidP="00DA0D9F">
      <w:pPr>
        <w:spacing w:line="310" w:lineRule="exact"/>
        <w:ind w:firstLine="709"/>
        <w:jc w:val="both"/>
        <w:rPr>
          <w:sz w:val="24"/>
          <w:lang w:val="ru-RU"/>
        </w:rPr>
      </w:pPr>
      <w:r w:rsidRPr="00101759">
        <w:rPr>
          <w:sz w:val="24"/>
          <w:lang w:val="ru-RU"/>
        </w:rPr>
        <w:t>1.1.</w:t>
      </w:r>
      <w:r>
        <w:rPr>
          <w:sz w:val="24"/>
          <w:lang w:val="ru-RU"/>
        </w:rPr>
        <w:t> </w:t>
      </w:r>
      <w:r w:rsidRPr="00101759">
        <w:rPr>
          <w:sz w:val="24"/>
          <w:lang w:val="ru-RU"/>
        </w:rPr>
        <w:t>Груз –</w:t>
      </w:r>
      <w:r>
        <w:rPr>
          <w:sz w:val="24"/>
          <w:lang w:val="ru-RU"/>
        </w:rPr>
        <w:t xml:space="preserve"> </w:t>
      </w:r>
      <w:r w:rsidRPr="00101759">
        <w:rPr>
          <w:sz w:val="24"/>
          <w:lang w:val="ru-RU"/>
        </w:rPr>
        <w:t xml:space="preserve">разрешенный к перевозке груз, </w:t>
      </w:r>
      <w:r>
        <w:rPr>
          <w:sz w:val="24"/>
          <w:lang w:val="ru-RU"/>
        </w:rPr>
        <w:t>принятый в установленном порядке Перевозчиком для перевозки в Вагонах Исполнителя</w:t>
      </w:r>
      <w:r w:rsidRPr="00101759">
        <w:rPr>
          <w:sz w:val="24"/>
          <w:lang w:val="ru-RU"/>
        </w:rPr>
        <w:t>.</w:t>
      </w:r>
    </w:p>
    <w:p w14:paraId="518FBB2F" w14:textId="77777777" w:rsidR="00F86529" w:rsidRPr="00101759" w:rsidRDefault="00F86529" w:rsidP="00DA0D9F">
      <w:pPr>
        <w:spacing w:line="310" w:lineRule="exact"/>
        <w:ind w:firstLine="709"/>
        <w:jc w:val="both"/>
        <w:rPr>
          <w:sz w:val="24"/>
          <w:lang w:val="ru-RU"/>
        </w:rPr>
      </w:pPr>
      <w:r w:rsidRPr="00101759">
        <w:rPr>
          <w:sz w:val="24"/>
          <w:lang w:val="ru-RU"/>
        </w:rPr>
        <w:t>1.2.</w:t>
      </w:r>
      <w:r>
        <w:rPr>
          <w:sz w:val="24"/>
          <w:lang w:val="ru-RU"/>
        </w:rPr>
        <w:t> </w:t>
      </w:r>
      <w:r w:rsidRPr="00101759">
        <w:rPr>
          <w:sz w:val="24"/>
          <w:lang w:val="ru-RU"/>
        </w:rPr>
        <w:t xml:space="preserve">Заявка на </w:t>
      </w:r>
      <w:r>
        <w:rPr>
          <w:sz w:val="24"/>
          <w:lang w:val="ru-RU"/>
        </w:rPr>
        <w:t>предоставление Вагонов (далее именуется Заявка)</w:t>
      </w:r>
      <w:r w:rsidRPr="00101759">
        <w:rPr>
          <w:sz w:val="24"/>
          <w:lang w:val="ru-RU"/>
        </w:rPr>
        <w:t xml:space="preserve"> –</w:t>
      </w:r>
      <w:r>
        <w:rPr>
          <w:sz w:val="24"/>
          <w:lang w:val="ru-RU"/>
        </w:rPr>
        <w:t xml:space="preserve"> </w:t>
      </w:r>
      <w:r w:rsidRPr="00101759">
        <w:rPr>
          <w:sz w:val="24"/>
          <w:lang w:val="ru-RU"/>
        </w:rPr>
        <w:t>совокупность данных, предоставленных Заказчиком Исполнителю, включающих в себя: планируемый период перевозки с разбивкой по датам отправки</w:t>
      </w:r>
      <w:r w:rsidRPr="00101759">
        <w:rPr>
          <w:sz w:val="24"/>
          <w:szCs w:val="24"/>
          <w:lang w:val="ru-RU"/>
        </w:rPr>
        <w:t xml:space="preserve"> и тоннажу, наименование грузоотправителя/грузополучателя</w:t>
      </w:r>
      <w:r w:rsidRPr="00101759">
        <w:rPr>
          <w:sz w:val="24"/>
          <w:lang w:val="ru-RU"/>
        </w:rPr>
        <w:t xml:space="preserve">, станции и дороги отправления/назначения, </w:t>
      </w:r>
      <w:r>
        <w:rPr>
          <w:sz w:val="24"/>
          <w:lang w:val="ru-RU"/>
        </w:rPr>
        <w:t xml:space="preserve">наименование и </w:t>
      </w:r>
      <w:r w:rsidRPr="00101759">
        <w:rPr>
          <w:sz w:val="24"/>
          <w:lang w:val="ru-RU"/>
        </w:rPr>
        <w:t xml:space="preserve">количество </w:t>
      </w:r>
      <w:r w:rsidRPr="00101759">
        <w:rPr>
          <w:sz w:val="24"/>
          <w:szCs w:val="24"/>
          <w:lang w:val="ru-RU"/>
        </w:rPr>
        <w:t xml:space="preserve">Вагонов и/или </w:t>
      </w:r>
      <w:r>
        <w:rPr>
          <w:sz w:val="24"/>
          <w:szCs w:val="24"/>
          <w:lang w:val="ru-RU"/>
        </w:rPr>
        <w:t>Г</w:t>
      </w:r>
      <w:r w:rsidRPr="00101759">
        <w:rPr>
          <w:sz w:val="24"/>
          <w:szCs w:val="24"/>
          <w:lang w:val="ru-RU"/>
        </w:rPr>
        <w:t>руза,</w:t>
      </w:r>
      <w:r>
        <w:rPr>
          <w:sz w:val="24"/>
          <w:szCs w:val="24"/>
          <w:lang w:val="ru-RU"/>
        </w:rPr>
        <w:t xml:space="preserve"> род подвижного состава, плательщик провозных платежей за груженые рейсы,</w:t>
      </w:r>
      <w:r w:rsidRPr="00101759">
        <w:rPr>
          <w:sz w:val="24"/>
          <w:lang w:val="ru-RU"/>
        </w:rPr>
        <w:t xml:space="preserve"> период действия </w:t>
      </w:r>
      <w:r w:rsidRPr="00101759">
        <w:rPr>
          <w:sz w:val="24"/>
          <w:szCs w:val="24"/>
          <w:lang w:val="ru-RU"/>
        </w:rPr>
        <w:t xml:space="preserve">Заявки </w:t>
      </w:r>
      <w:r w:rsidRPr="00101759">
        <w:rPr>
          <w:sz w:val="24"/>
          <w:lang w:val="ru-RU"/>
        </w:rPr>
        <w:t>и другие данные</w:t>
      </w:r>
      <w:r w:rsidRPr="00101759">
        <w:rPr>
          <w:sz w:val="24"/>
          <w:szCs w:val="24"/>
          <w:lang w:val="ru-RU"/>
        </w:rPr>
        <w:t>.</w:t>
      </w:r>
    </w:p>
    <w:p w14:paraId="120CD8DD" w14:textId="77777777" w:rsidR="00F86529" w:rsidRPr="00101759" w:rsidRDefault="00F86529" w:rsidP="00DA0D9F">
      <w:pPr>
        <w:spacing w:line="310" w:lineRule="exact"/>
        <w:ind w:firstLine="709"/>
        <w:jc w:val="both"/>
        <w:rPr>
          <w:sz w:val="24"/>
          <w:szCs w:val="24"/>
          <w:lang w:val="ru-RU"/>
        </w:rPr>
      </w:pPr>
      <w:r w:rsidRPr="00101759">
        <w:rPr>
          <w:sz w:val="24"/>
          <w:szCs w:val="24"/>
          <w:lang w:val="ru-RU"/>
        </w:rPr>
        <w:t xml:space="preserve">Форма Заявки указана в Приложении </w:t>
      </w:r>
      <w:r>
        <w:rPr>
          <w:sz w:val="24"/>
          <w:szCs w:val="24"/>
          <w:lang w:val="ru-RU"/>
        </w:rPr>
        <w:t>№ 1</w:t>
      </w:r>
      <w:r w:rsidRPr="00101759">
        <w:rPr>
          <w:sz w:val="24"/>
          <w:szCs w:val="24"/>
          <w:lang w:val="ru-RU"/>
        </w:rPr>
        <w:t xml:space="preserve"> к настоящему Договору.</w:t>
      </w:r>
    </w:p>
    <w:p w14:paraId="11E84126" w14:textId="77777777" w:rsidR="00F86529" w:rsidRPr="00101759" w:rsidRDefault="00F86529" w:rsidP="00DA0D9F">
      <w:pPr>
        <w:spacing w:line="310" w:lineRule="exact"/>
        <w:ind w:firstLine="709"/>
        <w:jc w:val="both"/>
        <w:rPr>
          <w:sz w:val="24"/>
          <w:lang w:val="ru-RU"/>
        </w:rPr>
      </w:pPr>
      <w:r w:rsidRPr="00101759">
        <w:rPr>
          <w:sz w:val="24"/>
          <w:lang w:val="ru-RU"/>
        </w:rPr>
        <w:t>1.3.</w:t>
      </w:r>
      <w:r>
        <w:rPr>
          <w:sz w:val="24"/>
          <w:lang w:val="ru-RU"/>
        </w:rPr>
        <w:t> </w:t>
      </w:r>
      <w:r w:rsidRPr="00101759">
        <w:rPr>
          <w:sz w:val="24"/>
          <w:lang w:val="ru-RU"/>
        </w:rPr>
        <w:t>Заявка формы ГУ-12 –</w:t>
      </w:r>
      <w:r w:rsidRPr="000F6A15">
        <w:rPr>
          <w:sz w:val="24"/>
          <w:lang w:val="ru-RU"/>
        </w:rPr>
        <w:t xml:space="preserve"> </w:t>
      </w:r>
      <w:r>
        <w:rPr>
          <w:sz w:val="24"/>
          <w:lang w:val="ru-RU"/>
        </w:rPr>
        <w:t>заявка</w:t>
      </w:r>
      <w:r w:rsidRPr="00101759">
        <w:rPr>
          <w:sz w:val="24"/>
          <w:lang w:val="ru-RU"/>
        </w:rPr>
        <w:t xml:space="preserve"> на перевозку грузов железнодорожным транспортом, предоставляемая Заказчиком Перевозчику. Форма заявки, пр</w:t>
      </w:r>
      <w:r>
        <w:rPr>
          <w:sz w:val="24"/>
          <w:lang w:val="ru-RU"/>
        </w:rPr>
        <w:t>авила и порядок ее оформления и </w:t>
      </w:r>
      <w:r w:rsidRPr="00101759">
        <w:rPr>
          <w:sz w:val="24"/>
          <w:lang w:val="ru-RU"/>
        </w:rPr>
        <w:t>предоставления установлены Федеральным законом</w:t>
      </w:r>
      <w:r>
        <w:rPr>
          <w:sz w:val="24"/>
          <w:lang w:val="ru-RU"/>
        </w:rPr>
        <w:t xml:space="preserve"> от 10.01.2003 № 18-ФЗ</w:t>
      </w:r>
      <w:r w:rsidRPr="00101759">
        <w:rPr>
          <w:sz w:val="24"/>
          <w:lang w:val="ru-RU"/>
        </w:rPr>
        <w:t xml:space="preserve"> «Устав железнодорожного транспорта Российской Федерации» (далее</w:t>
      </w:r>
      <w:r>
        <w:rPr>
          <w:sz w:val="24"/>
          <w:lang w:val="ru-RU"/>
        </w:rPr>
        <w:t xml:space="preserve"> – </w:t>
      </w:r>
      <w:r w:rsidRPr="00101759">
        <w:rPr>
          <w:sz w:val="24"/>
          <w:lang w:val="ru-RU"/>
        </w:rPr>
        <w:t>Устав) и Правилами перевозок грузов железнодорожным транспортом (далее</w:t>
      </w:r>
      <w:r>
        <w:rPr>
          <w:sz w:val="24"/>
          <w:lang w:val="ru-RU"/>
        </w:rPr>
        <w:t xml:space="preserve"> – </w:t>
      </w:r>
      <w:r w:rsidRPr="00101759">
        <w:rPr>
          <w:sz w:val="24"/>
          <w:lang w:val="ru-RU"/>
        </w:rPr>
        <w:t>Правила).</w:t>
      </w:r>
    </w:p>
    <w:p w14:paraId="1617FE63" w14:textId="77777777" w:rsidR="00F86529" w:rsidRPr="00101759" w:rsidRDefault="00F86529" w:rsidP="00DA0D9F">
      <w:pPr>
        <w:spacing w:line="310" w:lineRule="exact"/>
        <w:ind w:firstLine="709"/>
        <w:jc w:val="both"/>
        <w:rPr>
          <w:sz w:val="24"/>
          <w:lang w:val="ru-RU"/>
        </w:rPr>
      </w:pPr>
      <w:r w:rsidRPr="00101759">
        <w:rPr>
          <w:sz w:val="24"/>
          <w:lang w:val="ru-RU"/>
        </w:rPr>
        <w:t>1.4.</w:t>
      </w:r>
      <w:r>
        <w:rPr>
          <w:sz w:val="24"/>
          <w:lang w:val="ru-RU"/>
        </w:rPr>
        <w:t> </w:t>
      </w:r>
      <w:r w:rsidRPr="00101759">
        <w:rPr>
          <w:sz w:val="24"/>
          <w:lang w:val="ru-RU"/>
        </w:rPr>
        <w:t>Перевозчик –</w:t>
      </w:r>
      <w:r>
        <w:rPr>
          <w:sz w:val="24"/>
          <w:lang w:val="ru-RU"/>
        </w:rPr>
        <w:t xml:space="preserve"> </w:t>
      </w:r>
      <w:r w:rsidRPr="00101759">
        <w:rPr>
          <w:sz w:val="24"/>
          <w:lang w:val="ru-RU"/>
        </w:rPr>
        <w:t xml:space="preserve">юридическое лицо, принявшее на себя по договору перевозки железнодорожным транспортом общего пользования обязанность доставить вверенный ему </w:t>
      </w:r>
      <w:r>
        <w:rPr>
          <w:sz w:val="24"/>
          <w:szCs w:val="24"/>
          <w:lang w:val="ru-RU"/>
        </w:rPr>
        <w:t>грузо</w:t>
      </w:r>
      <w:r w:rsidRPr="00101759">
        <w:rPr>
          <w:sz w:val="24"/>
          <w:lang w:val="ru-RU"/>
        </w:rPr>
        <w:t xml:space="preserve">отправителем груз из пункта отправления в пункт назначения, а также выдать груз </w:t>
      </w:r>
      <w:r>
        <w:rPr>
          <w:sz w:val="24"/>
          <w:szCs w:val="24"/>
          <w:lang w:val="ru-RU"/>
        </w:rPr>
        <w:t>грузо</w:t>
      </w:r>
      <w:r w:rsidRPr="00101759">
        <w:rPr>
          <w:sz w:val="24"/>
          <w:lang w:val="ru-RU"/>
        </w:rPr>
        <w:t>получателю.</w:t>
      </w:r>
    </w:p>
    <w:p w14:paraId="3186DC8E" w14:textId="77777777" w:rsidR="00F86529" w:rsidRPr="00101759" w:rsidRDefault="00F86529" w:rsidP="00DA0D9F">
      <w:pPr>
        <w:spacing w:line="310" w:lineRule="exact"/>
        <w:ind w:firstLine="709"/>
        <w:jc w:val="both"/>
        <w:rPr>
          <w:sz w:val="24"/>
          <w:szCs w:val="24"/>
          <w:lang w:val="ru-RU"/>
        </w:rPr>
      </w:pPr>
      <w:r w:rsidRPr="00101759">
        <w:rPr>
          <w:sz w:val="24"/>
          <w:lang w:val="ru-RU"/>
        </w:rPr>
        <w:t>1.5.</w:t>
      </w:r>
      <w:r>
        <w:rPr>
          <w:sz w:val="24"/>
          <w:szCs w:val="24"/>
          <w:lang w:val="ru-RU"/>
        </w:rPr>
        <w:t> </w:t>
      </w:r>
      <w:r w:rsidRPr="00101759">
        <w:rPr>
          <w:sz w:val="24"/>
          <w:szCs w:val="24"/>
          <w:lang w:val="ru-RU"/>
        </w:rPr>
        <w:t xml:space="preserve">План отгрузок – письменно составленный Заказчиком план, содержащий информацию о планируемых на предстоящий месяц объемах отгрузок </w:t>
      </w:r>
      <w:r>
        <w:rPr>
          <w:sz w:val="24"/>
          <w:szCs w:val="24"/>
          <w:lang w:val="ru-RU"/>
        </w:rPr>
        <w:t>Г</w:t>
      </w:r>
      <w:r w:rsidRPr="00101759">
        <w:rPr>
          <w:sz w:val="24"/>
          <w:szCs w:val="24"/>
          <w:lang w:val="ru-RU"/>
        </w:rPr>
        <w:t xml:space="preserve">рузов </w:t>
      </w:r>
      <w:r>
        <w:rPr>
          <w:sz w:val="24"/>
          <w:szCs w:val="24"/>
          <w:lang w:val="ru-RU"/>
        </w:rPr>
        <w:t>с указанием наименования и рода Грузов и другую информацию, необходимую для организации и обеспечения перевозки.</w:t>
      </w:r>
    </w:p>
    <w:p w14:paraId="1DC7FD18" w14:textId="77777777" w:rsidR="00F86529" w:rsidRPr="00101759" w:rsidRDefault="00F86529" w:rsidP="00DA0D9F">
      <w:pPr>
        <w:spacing w:line="310" w:lineRule="exact"/>
        <w:ind w:firstLine="709"/>
        <w:jc w:val="both"/>
        <w:rPr>
          <w:sz w:val="24"/>
          <w:lang w:val="ru-RU"/>
        </w:rPr>
      </w:pPr>
      <w:r w:rsidRPr="00101759">
        <w:rPr>
          <w:sz w:val="24"/>
          <w:szCs w:val="24"/>
          <w:lang w:val="ru-RU"/>
        </w:rPr>
        <w:t>1.6.</w:t>
      </w:r>
      <w:r>
        <w:rPr>
          <w:sz w:val="24"/>
          <w:lang w:val="ru-RU"/>
        </w:rPr>
        <w:t> </w:t>
      </w:r>
      <w:r w:rsidRPr="00101759">
        <w:rPr>
          <w:sz w:val="24"/>
          <w:lang w:val="ru-RU"/>
        </w:rPr>
        <w:t xml:space="preserve">Вагоны </w:t>
      </w:r>
      <w:r w:rsidRPr="00101759">
        <w:rPr>
          <w:sz w:val="24"/>
          <w:szCs w:val="24"/>
          <w:lang w:val="ru-RU"/>
        </w:rPr>
        <w:t>–</w:t>
      </w:r>
      <w:r>
        <w:rPr>
          <w:sz w:val="24"/>
          <w:lang w:val="ru-RU"/>
        </w:rPr>
        <w:t xml:space="preserve"> </w:t>
      </w:r>
      <w:r w:rsidRPr="00101759">
        <w:rPr>
          <w:sz w:val="24"/>
          <w:lang w:val="ru-RU"/>
        </w:rPr>
        <w:t>железнодорожный подвижной состав</w:t>
      </w:r>
      <w:r>
        <w:rPr>
          <w:sz w:val="24"/>
          <w:szCs w:val="24"/>
          <w:lang w:val="ru-RU"/>
        </w:rPr>
        <w:t>,</w:t>
      </w:r>
      <w:r w:rsidRPr="00101759">
        <w:rPr>
          <w:sz w:val="24"/>
          <w:lang w:val="ru-RU"/>
        </w:rPr>
        <w:t xml:space="preserve"> принадлежащий Исполнителю на правах собственности или ином праве.</w:t>
      </w:r>
    </w:p>
    <w:p w14:paraId="1C453C77" w14:textId="77777777" w:rsidR="00DA0D9F" w:rsidRDefault="00DA0D9F" w:rsidP="00DA0D9F">
      <w:pPr>
        <w:spacing w:line="310" w:lineRule="exact"/>
        <w:jc w:val="center"/>
        <w:rPr>
          <w:b/>
          <w:sz w:val="22"/>
          <w:lang w:val="ru-RU"/>
        </w:rPr>
      </w:pPr>
    </w:p>
    <w:p w14:paraId="272D644B" w14:textId="77777777" w:rsidR="00F86529" w:rsidRDefault="00F86529" w:rsidP="00DA0D9F">
      <w:pPr>
        <w:spacing w:line="310" w:lineRule="exact"/>
        <w:jc w:val="center"/>
        <w:rPr>
          <w:b/>
          <w:sz w:val="22"/>
          <w:lang w:val="ru-RU"/>
        </w:rPr>
      </w:pPr>
      <w:r w:rsidRPr="00101759">
        <w:rPr>
          <w:b/>
          <w:sz w:val="22"/>
          <w:lang w:val="ru-RU"/>
        </w:rPr>
        <w:t>2.</w:t>
      </w:r>
      <w:r>
        <w:rPr>
          <w:b/>
          <w:sz w:val="22"/>
          <w:lang w:val="ru-RU"/>
        </w:rPr>
        <w:t> </w:t>
      </w:r>
      <w:r w:rsidRPr="00101759">
        <w:rPr>
          <w:b/>
          <w:sz w:val="22"/>
          <w:lang w:val="ru-RU"/>
        </w:rPr>
        <w:t>ПРЕДМЕТ ДОГОВОРА</w:t>
      </w:r>
    </w:p>
    <w:p w14:paraId="136D5A87" w14:textId="77777777" w:rsidR="00F86529" w:rsidRPr="003F4996" w:rsidRDefault="00F86529" w:rsidP="00DA0D9F">
      <w:pPr>
        <w:spacing w:line="310" w:lineRule="exact"/>
        <w:ind w:firstLine="709"/>
        <w:jc w:val="both"/>
        <w:rPr>
          <w:sz w:val="24"/>
          <w:lang w:val="ru-RU"/>
        </w:rPr>
      </w:pPr>
      <w:r w:rsidRPr="00C900DC">
        <w:rPr>
          <w:sz w:val="24"/>
          <w:lang w:val="ru-RU"/>
        </w:rPr>
        <w:t>2.1.</w:t>
      </w:r>
      <w:r>
        <w:rPr>
          <w:sz w:val="24"/>
          <w:lang w:val="ru-RU"/>
        </w:rPr>
        <w:t> </w:t>
      </w:r>
      <w:r w:rsidRPr="00C900DC">
        <w:rPr>
          <w:sz w:val="24"/>
          <w:lang w:val="ru-RU"/>
        </w:rPr>
        <w:t>Настоящий Договор регулирует взаимоотношения Сторон</w:t>
      </w:r>
      <w:r w:rsidRPr="00C900DC">
        <w:rPr>
          <w:sz w:val="24"/>
          <w:szCs w:val="24"/>
          <w:lang w:val="ru-RU"/>
        </w:rPr>
        <w:t xml:space="preserve">, </w:t>
      </w:r>
      <w:r>
        <w:rPr>
          <w:sz w:val="24"/>
          <w:szCs w:val="24"/>
          <w:lang w:val="ru-RU"/>
        </w:rPr>
        <w:t>связанные с</w:t>
      </w:r>
      <w:r w:rsidRPr="00C900DC">
        <w:rPr>
          <w:sz w:val="24"/>
          <w:szCs w:val="24"/>
          <w:lang w:val="ru-RU"/>
        </w:rPr>
        <w:t xml:space="preserve"> оказание</w:t>
      </w:r>
      <w:r>
        <w:rPr>
          <w:sz w:val="24"/>
          <w:szCs w:val="24"/>
          <w:lang w:val="ru-RU"/>
        </w:rPr>
        <w:t xml:space="preserve">м </w:t>
      </w:r>
      <w:r w:rsidRPr="00C900DC">
        <w:rPr>
          <w:sz w:val="24"/>
          <w:lang w:val="ru-RU"/>
        </w:rPr>
        <w:t xml:space="preserve">Исполнителем услуг по </w:t>
      </w:r>
      <w:r>
        <w:rPr>
          <w:sz w:val="24"/>
          <w:lang w:val="ru-RU"/>
        </w:rPr>
        <w:t>предоставлению железнодорожного подвижного состава для осуществления</w:t>
      </w:r>
      <w:r w:rsidRPr="00C900DC">
        <w:rPr>
          <w:sz w:val="24"/>
          <w:lang w:val="ru-RU"/>
        </w:rPr>
        <w:t xml:space="preserve"> </w:t>
      </w:r>
      <w:r w:rsidRPr="00C900DC">
        <w:rPr>
          <w:sz w:val="24"/>
          <w:szCs w:val="24"/>
          <w:lang w:val="ru-RU"/>
        </w:rPr>
        <w:t xml:space="preserve">железнодорожных </w:t>
      </w:r>
      <w:r w:rsidRPr="00C900DC">
        <w:rPr>
          <w:sz w:val="24"/>
          <w:lang w:val="ru-RU"/>
        </w:rPr>
        <w:t>перевозок Грузов</w:t>
      </w:r>
      <w:r>
        <w:rPr>
          <w:sz w:val="24"/>
          <w:lang w:val="ru-RU"/>
        </w:rPr>
        <w:t xml:space="preserve"> Заказчика</w:t>
      </w:r>
      <w:r>
        <w:rPr>
          <w:sz w:val="24"/>
          <w:szCs w:val="24"/>
          <w:lang w:val="ru-RU"/>
        </w:rPr>
        <w:t xml:space="preserve">, </w:t>
      </w:r>
      <w:r w:rsidRPr="00C900DC">
        <w:rPr>
          <w:sz w:val="24"/>
          <w:lang w:val="ru-RU"/>
        </w:rPr>
        <w:t xml:space="preserve">перевозимых </w:t>
      </w:r>
      <w:r>
        <w:rPr>
          <w:sz w:val="24"/>
          <w:lang w:val="ru-RU"/>
        </w:rPr>
        <w:t xml:space="preserve">в Вагонах Исполнителя </w:t>
      </w:r>
      <w:r w:rsidRPr="00C900DC">
        <w:rPr>
          <w:sz w:val="24"/>
          <w:lang w:val="ru-RU"/>
        </w:rPr>
        <w:t xml:space="preserve">по территории Российской </w:t>
      </w:r>
      <w:r w:rsidRPr="00C900DC">
        <w:rPr>
          <w:sz w:val="24"/>
          <w:szCs w:val="24"/>
          <w:lang w:val="ru-RU"/>
        </w:rPr>
        <w:t xml:space="preserve">Федерации, </w:t>
      </w:r>
      <w:r>
        <w:rPr>
          <w:sz w:val="24"/>
          <w:szCs w:val="24"/>
          <w:lang w:val="ru-RU"/>
        </w:rPr>
        <w:t xml:space="preserve">за пределами территории Российской Федерации, международных перевозок, </w:t>
      </w:r>
      <w:r w:rsidRPr="00C900DC">
        <w:rPr>
          <w:sz w:val="24"/>
          <w:szCs w:val="24"/>
          <w:lang w:val="ru-RU"/>
        </w:rPr>
        <w:t xml:space="preserve">а также вывозимых </w:t>
      </w:r>
      <w:r>
        <w:rPr>
          <w:sz w:val="24"/>
          <w:szCs w:val="24"/>
          <w:lang w:val="ru-RU"/>
        </w:rPr>
        <w:t>за пределы Российской Федерации и помещенных под таможенную процедуру экспорта</w:t>
      </w:r>
      <w:r w:rsidRPr="00C900DC">
        <w:rPr>
          <w:sz w:val="24"/>
          <w:szCs w:val="24"/>
          <w:lang w:val="ru-RU"/>
        </w:rPr>
        <w:t xml:space="preserve">, </w:t>
      </w:r>
      <w:r w:rsidRPr="00AF4E58">
        <w:rPr>
          <w:sz w:val="24"/>
          <w:szCs w:val="24"/>
          <w:lang w:val="ru-RU"/>
        </w:rPr>
        <w:t>ввозимых на территорию Российской Федерации</w:t>
      </w:r>
      <w:r w:rsidRPr="00C900DC">
        <w:rPr>
          <w:sz w:val="24"/>
          <w:szCs w:val="24"/>
          <w:lang w:val="ru-RU"/>
        </w:rPr>
        <w:t xml:space="preserve">, </w:t>
      </w:r>
      <w:r w:rsidRPr="00AF4E58">
        <w:rPr>
          <w:sz w:val="24"/>
          <w:szCs w:val="24"/>
          <w:lang w:val="ru-RU"/>
        </w:rPr>
        <w:t xml:space="preserve">а также </w:t>
      </w:r>
      <w:r>
        <w:rPr>
          <w:sz w:val="24"/>
          <w:szCs w:val="24"/>
          <w:lang w:val="ru-RU"/>
        </w:rPr>
        <w:t>перемещаемых через территорию Российской Федерации с территории иностранного государства на территорию иного иностранного государства</w:t>
      </w:r>
      <w:r w:rsidRPr="00C900DC">
        <w:rPr>
          <w:sz w:val="24"/>
          <w:szCs w:val="24"/>
          <w:lang w:val="ru-RU"/>
        </w:rPr>
        <w:t>, в</w:t>
      </w:r>
      <w:r>
        <w:rPr>
          <w:sz w:val="24"/>
          <w:szCs w:val="24"/>
          <w:lang w:val="ru-RU"/>
        </w:rPr>
        <w:t xml:space="preserve"> </w:t>
      </w:r>
      <w:r w:rsidRPr="00C900DC">
        <w:rPr>
          <w:sz w:val="24"/>
          <w:szCs w:val="24"/>
          <w:lang w:val="ru-RU"/>
        </w:rPr>
        <w:t>Вагонах Исполнителя</w:t>
      </w:r>
      <w:r>
        <w:rPr>
          <w:sz w:val="24"/>
          <w:szCs w:val="24"/>
          <w:lang w:val="ru-RU"/>
        </w:rPr>
        <w:t xml:space="preserve"> (далее – услуги)</w:t>
      </w:r>
      <w:r w:rsidRPr="00C900DC">
        <w:rPr>
          <w:sz w:val="24"/>
          <w:szCs w:val="24"/>
          <w:lang w:val="ru-RU"/>
        </w:rPr>
        <w:t>.</w:t>
      </w:r>
      <w:r w:rsidRPr="00C900DC">
        <w:rPr>
          <w:sz w:val="24"/>
          <w:lang w:val="ru-RU"/>
        </w:rPr>
        <w:t xml:space="preserve"> Заказчик обязуется оплатить услуги Исполнителя в</w:t>
      </w:r>
      <w:r>
        <w:rPr>
          <w:sz w:val="24"/>
          <w:lang w:val="ru-RU"/>
        </w:rPr>
        <w:t xml:space="preserve"> порядке и </w:t>
      </w:r>
      <w:r w:rsidRPr="00C900DC">
        <w:rPr>
          <w:sz w:val="24"/>
          <w:lang w:val="ru-RU"/>
        </w:rPr>
        <w:t>объемах, предусмотренных настоящим Договором.</w:t>
      </w:r>
      <w:r>
        <w:rPr>
          <w:sz w:val="24"/>
          <w:lang w:val="ru-RU"/>
        </w:rPr>
        <w:t xml:space="preserve"> </w:t>
      </w:r>
    </w:p>
    <w:p w14:paraId="6536B93E" w14:textId="77777777" w:rsidR="00F86529" w:rsidRDefault="00F86529" w:rsidP="00DA0D9F">
      <w:pPr>
        <w:spacing w:line="310" w:lineRule="exact"/>
        <w:ind w:firstLine="709"/>
        <w:jc w:val="both"/>
        <w:rPr>
          <w:sz w:val="24"/>
          <w:lang w:val="ru-RU"/>
        </w:rPr>
      </w:pPr>
      <w:r w:rsidRPr="00C900DC">
        <w:rPr>
          <w:sz w:val="24"/>
          <w:lang w:val="ru-RU"/>
        </w:rPr>
        <w:lastRenderedPageBreak/>
        <w:t>2.2.</w:t>
      </w:r>
      <w:r>
        <w:rPr>
          <w:sz w:val="24"/>
          <w:lang w:val="ru-RU"/>
        </w:rPr>
        <w:t> </w:t>
      </w:r>
      <w:r w:rsidRPr="00C900DC">
        <w:rPr>
          <w:sz w:val="24"/>
          <w:lang w:val="ru-RU"/>
        </w:rPr>
        <w:t xml:space="preserve">Под услугами </w:t>
      </w:r>
      <w:r>
        <w:rPr>
          <w:sz w:val="24"/>
          <w:lang w:val="ru-RU"/>
        </w:rPr>
        <w:t xml:space="preserve">в настоящем Договоре </w:t>
      </w:r>
      <w:r w:rsidRPr="00C900DC">
        <w:rPr>
          <w:sz w:val="24"/>
          <w:lang w:val="ru-RU"/>
        </w:rPr>
        <w:t xml:space="preserve">понимается предоставление </w:t>
      </w:r>
      <w:r>
        <w:rPr>
          <w:sz w:val="24"/>
          <w:lang w:val="ru-RU"/>
        </w:rPr>
        <w:t xml:space="preserve">и </w:t>
      </w:r>
      <w:r w:rsidRPr="00C900DC">
        <w:rPr>
          <w:sz w:val="24"/>
          <w:lang w:val="ru-RU"/>
        </w:rPr>
        <w:t xml:space="preserve">обеспечение наличия на станции погрузки пригодных в техническом и </w:t>
      </w:r>
      <w:r w:rsidRPr="007353A2">
        <w:rPr>
          <w:sz w:val="24"/>
          <w:lang w:val="ru-RU"/>
        </w:rPr>
        <w:t xml:space="preserve">коммерческом отношении </w:t>
      </w:r>
      <w:r w:rsidRPr="007353A2">
        <w:rPr>
          <w:sz w:val="24"/>
          <w:szCs w:val="24"/>
          <w:lang w:val="ru-RU"/>
        </w:rPr>
        <w:t>Вагонов, отвечающих требованиям, предъявляемым к подвижному составу, используемому для перевозок Груза, признаки которого будут указаны в Заявке</w:t>
      </w:r>
      <w:r>
        <w:rPr>
          <w:sz w:val="24"/>
          <w:szCs w:val="24"/>
          <w:lang w:val="ru-RU"/>
        </w:rPr>
        <w:t>,</w:t>
      </w:r>
      <w:r w:rsidRPr="007353A2">
        <w:rPr>
          <w:sz w:val="24"/>
          <w:lang w:val="ru-RU"/>
        </w:rPr>
        <w:t xml:space="preserve"> диспетчерский контроль за продвижением Вагонов</w:t>
      </w:r>
      <w:r w:rsidRPr="007353A2">
        <w:rPr>
          <w:sz w:val="24"/>
          <w:szCs w:val="24"/>
          <w:lang w:val="ru-RU"/>
        </w:rPr>
        <w:t>.</w:t>
      </w:r>
      <w:r>
        <w:rPr>
          <w:sz w:val="24"/>
          <w:szCs w:val="24"/>
          <w:lang w:val="ru-RU"/>
        </w:rPr>
        <w:t xml:space="preserve"> </w:t>
      </w:r>
    </w:p>
    <w:p w14:paraId="7F6D754F" w14:textId="77777777" w:rsidR="00F86529" w:rsidRPr="00D55DAC" w:rsidRDefault="00F86529" w:rsidP="00DA0D9F">
      <w:pPr>
        <w:spacing w:line="310" w:lineRule="exact"/>
        <w:ind w:firstLine="709"/>
        <w:jc w:val="both"/>
        <w:rPr>
          <w:sz w:val="24"/>
          <w:lang w:val="ru-RU"/>
        </w:rPr>
      </w:pPr>
      <w:r w:rsidRPr="00101759">
        <w:rPr>
          <w:sz w:val="24"/>
          <w:lang w:val="ru-RU"/>
        </w:rPr>
        <w:t>2.3.</w:t>
      </w:r>
      <w:r>
        <w:rPr>
          <w:sz w:val="24"/>
          <w:lang w:val="ru-RU"/>
        </w:rPr>
        <w:t> </w:t>
      </w:r>
      <w:r w:rsidRPr="00101759">
        <w:rPr>
          <w:sz w:val="24"/>
          <w:lang w:val="ru-RU"/>
        </w:rPr>
        <w:t xml:space="preserve">Исполнитель вправе </w:t>
      </w:r>
      <w:r w:rsidRPr="00101759">
        <w:rPr>
          <w:sz w:val="24"/>
          <w:szCs w:val="24"/>
          <w:lang w:val="ru-RU"/>
        </w:rPr>
        <w:t xml:space="preserve">без предварительного согласия Заказчика </w:t>
      </w:r>
      <w:r w:rsidRPr="00101759">
        <w:rPr>
          <w:sz w:val="24"/>
          <w:lang w:val="ru-RU"/>
        </w:rPr>
        <w:t>привлекать третьих лиц</w:t>
      </w:r>
      <w:r>
        <w:rPr>
          <w:sz w:val="24"/>
          <w:lang w:val="ru-RU"/>
        </w:rPr>
        <w:t xml:space="preserve"> к оказанию услуг по настоящему Договору.</w:t>
      </w:r>
    </w:p>
    <w:p w14:paraId="253A4638" w14:textId="77777777" w:rsidR="00F86529" w:rsidRPr="00AF4E58" w:rsidRDefault="00F86529" w:rsidP="00DA0D9F">
      <w:pPr>
        <w:spacing w:line="310" w:lineRule="exact"/>
        <w:ind w:firstLine="709"/>
        <w:jc w:val="both"/>
        <w:rPr>
          <w:sz w:val="24"/>
          <w:lang w:val="ru-RU"/>
        </w:rPr>
      </w:pPr>
      <w:r w:rsidRPr="00101759">
        <w:rPr>
          <w:sz w:val="24"/>
          <w:lang w:val="ru-RU"/>
        </w:rPr>
        <w:t>2.4.</w:t>
      </w:r>
      <w:r>
        <w:rPr>
          <w:sz w:val="24"/>
          <w:lang w:val="ru-RU"/>
        </w:rPr>
        <w:t> </w:t>
      </w:r>
      <w:r w:rsidRPr="00101759">
        <w:rPr>
          <w:sz w:val="24"/>
          <w:lang w:val="ru-RU"/>
        </w:rPr>
        <w:t>Исполнение обязательств по настоящему Договору в части, касающейся организации и оформления отправки/получения Груза</w:t>
      </w:r>
      <w:r>
        <w:rPr>
          <w:sz w:val="24"/>
          <w:lang w:val="ru-RU"/>
        </w:rPr>
        <w:t xml:space="preserve"> либо порожнего Вагона</w:t>
      </w:r>
      <w:r w:rsidRPr="00101759">
        <w:rPr>
          <w:sz w:val="24"/>
          <w:lang w:val="ru-RU"/>
        </w:rPr>
        <w:t xml:space="preserve">, может быть возложено Заказчиком на </w:t>
      </w:r>
      <w:r>
        <w:rPr>
          <w:sz w:val="24"/>
          <w:lang w:val="ru-RU"/>
        </w:rPr>
        <w:t xml:space="preserve">Перевозчика, грузоотправителя/грузополучателя, а также на иных </w:t>
      </w:r>
      <w:r w:rsidRPr="00101759">
        <w:rPr>
          <w:sz w:val="24"/>
          <w:lang w:val="ru-RU"/>
        </w:rPr>
        <w:t xml:space="preserve">третьих лиц, при этом Заказчик остается ответственным за их действия, как за свои </w:t>
      </w:r>
      <w:r w:rsidRPr="00101759">
        <w:rPr>
          <w:sz w:val="24"/>
          <w:szCs w:val="24"/>
          <w:lang w:val="ru-RU"/>
        </w:rPr>
        <w:t>собственные</w:t>
      </w:r>
      <w:r>
        <w:rPr>
          <w:sz w:val="24"/>
          <w:szCs w:val="24"/>
          <w:lang w:val="ru-RU"/>
        </w:rPr>
        <w:t>.</w:t>
      </w:r>
    </w:p>
    <w:p w14:paraId="47A4A92F" w14:textId="77777777" w:rsidR="00F86529" w:rsidRDefault="00F86529" w:rsidP="00DA0D9F">
      <w:pPr>
        <w:spacing w:line="310" w:lineRule="exact"/>
        <w:ind w:firstLine="709"/>
        <w:jc w:val="both"/>
        <w:rPr>
          <w:sz w:val="24"/>
          <w:szCs w:val="24"/>
          <w:lang w:val="ru-RU"/>
        </w:rPr>
      </w:pPr>
      <w:r w:rsidRPr="009A5E7B">
        <w:rPr>
          <w:sz w:val="24"/>
          <w:lang w:val="ru-RU"/>
        </w:rPr>
        <w:t>2.5.</w:t>
      </w:r>
      <w:r>
        <w:rPr>
          <w:sz w:val="24"/>
          <w:lang w:val="ru-RU"/>
        </w:rPr>
        <w:t> </w:t>
      </w:r>
      <w:r w:rsidRPr="009A5E7B">
        <w:rPr>
          <w:sz w:val="24"/>
          <w:lang w:val="ru-RU"/>
        </w:rPr>
        <w:t xml:space="preserve">При исполнении условий настоящего </w:t>
      </w:r>
      <w:r>
        <w:rPr>
          <w:sz w:val="24"/>
          <w:szCs w:val="24"/>
          <w:lang w:val="ru-RU"/>
        </w:rPr>
        <w:t>Договора</w:t>
      </w:r>
      <w:r w:rsidRPr="009A5E7B">
        <w:rPr>
          <w:sz w:val="24"/>
          <w:lang w:val="ru-RU"/>
        </w:rPr>
        <w:t xml:space="preserve"> Стороны не вправе передавать свои обязательства и права (требования) по настоящему </w:t>
      </w:r>
      <w:r>
        <w:rPr>
          <w:sz w:val="24"/>
          <w:szCs w:val="24"/>
          <w:lang w:val="ru-RU"/>
        </w:rPr>
        <w:t>Д</w:t>
      </w:r>
      <w:r w:rsidRPr="009A5E7B">
        <w:rPr>
          <w:sz w:val="24"/>
          <w:szCs w:val="24"/>
          <w:lang w:val="ru-RU"/>
        </w:rPr>
        <w:t>оговору</w:t>
      </w:r>
      <w:r w:rsidRPr="009A5E7B">
        <w:rPr>
          <w:sz w:val="24"/>
          <w:lang w:val="ru-RU"/>
        </w:rPr>
        <w:t xml:space="preserve"> третьим лицам без письменного согласия другой </w:t>
      </w:r>
      <w:r>
        <w:rPr>
          <w:sz w:val="24"/>
          <w:szCs w:val="24"/>
          <w:lang w:val="ru-RU"/>
        </w:rPr>
        <w:t>С</w:t>
      </w:r>
      <w:r w:rsidRPr="009A5E7B">
        <w:rPr>
          <w:sz w:val="24"/>
          <w:szCs w:val="24"/>
          <w:lang w:val="ru-RU"/>
        </w:rPr>
        <w:t>тороны</w:t>
      </w:r>
      <w:r>
        <w:rPr>
          <w:sz w:val="24"/>
          <w:szCs w:val="24"/>
          <w:lang w:val="ru-RU"/>
        </w:rPr>
        <w:t xml:space="preserve">, за </w:t>
      </w:r>
      <w:r w:rsidRPr="00393128">
        <w:rPr>
          <w:sz w:val="24"/>
          <w:szCs w:val="24"/>
          <w:lang w:val="ru-RU"/>
        </w:rPr>
        <w:t>исключением случаев</w:t>
      </w:r>
      <w:r w:rsidR="00234746">
        <w:rPr>
          <w:sz w:val="24"/>
          <w:szCs w:val="24"/>
          <w:lang w:val="ru-RU"/>
        </w:rPr>
        <w:t>,</w:t>
      </w:r>
      <w:r w:rsidRPr="00393128">
        <w:rPr>
          <w:sz w:val="24"/>
          <w:szCs w:val="24"/>
          <w:lang w:val="ru-RU"/>
        </w:rPr>
        <w:t xml:space="preserve"> предусмотренных настоящим Договором.</w:t>
      </w:r>
    </w:p>
    <w:p w14:paraId="12FB5DEC" w14:textId="77777777" w:rsidR="00DA0D9F" w:rsidRDefault="00DA0D9F" w:rsidP="00DA0D9F">
      <w:pPr>
        <w:tabs>
          <w:tab w:val="left" w:pos="-540"/>
        </w:tabs>
        <w:spacing w:line="310" w:lineRule="exact"/>
        <w:jc w:val="center"/>
        <w:outlineLvl w:val="0"/>
        <w:rPr>
          <w:b/>
          <w:sz w:val="22"/>
          <w:lang w:val="ru-RU"/>
        </w:rPr>
      </w:pPr>
    </w:p>
    <w:p w14:paraId="504EE526" w14:textId="77777777" w:rsidR="00F86529" w:rsidRPr="00101759" w:rsidRDefault="00F86529" w:rsidP="00DA0D9F">
      <w:pPr>
        <w:tabs>
          <w:tab w:val="left" w:pos="-540"/>
        </w:tabs>
        <w:spacing w:line="310" w:lineRule="exact"/>
        <w:jc w:val="center"/>
        <w:outlineLvl w:val="0"/>
        <w:rPr>
          <w:b/>
          <w:sz w:val="22"/>
          <w:lang w:val="ru-RU"/>
        </w:rPr>
      </w:pPr>
      <w:r w:rsidRPr="00101759">
        <w:rPr>
          <w:b/>
          <w:sz w:val="22"/>
          <w:lang w:val="ru-RU"/>
        </w:rPr>
        <w:t>3.</w:t>
      </w:r>
      <w:r>
        <w:rPr>
          <w:b/>
          <w:sz w:val="22"/>
          <w:lang w:val="ru-RU"/>
        </w:rPr>
        <w:t> </w:t>
      </w:r>
      <w:r w:rsidRPr="00101759">
        <w:rPr>
          <w:b/>
          <w:sz w:val="22"/>
          <w:lang w:val="ru-RU"/>
        </w:rPr>
        <w:t>ПОРЯДОК СОГЛАСОВАНИЯ ЗАЯВКИ</w:t>
      </w:r>
    </w:p>
    <w:p w14:paraId="7DB9C867" w14:textId="77777777" w:rsidR="00F86529" w:rsidRPr="00C16B1C" w:rsidRDefault="00F86529" w:rsidP="00DA0D9F">
      <w:pPr>
        <w:spacing w:line="310" w:lineRule="exact"/>
        <w:ind w:firstLine="709"/>
        <w:jc w:val="both"/>
        <w:rPr>
          <w:sz w:val="24"/>
          <w:lang w:val="ru-RU"/>
        </w:rPr>
      </w:pPr>
      <w:r>
        <w:rPr>
          <w:sz w:val="24"/>
          <w:lang w:val="ru-RU"/>
        </w:rPr>
        <w:t>3.1.</w:t>
      </w:r>
      <w:r>
        <w:rPr>
          <w:sz w:val="24"/>
          <w:szCs w:val="24"/>
          <w:lang w:val="ru-RU"/>
        </w:rPr>
        <w:t> </w:t>
      </w:r>
      <w:r w:rsidRPr="00393128">
        <w:rPr>
          <w:sz w:val="24"/>
          <w:szCs w:val="24"/>
          <w:lang w:val="ru-RU"/>
        </w:rPr>
        <w:t xml:space="preserve">Заявка направляется Заказчиком Исполнителю </w:t>
      </w:r>
      <w:r w:rsidRPr="006F3396">
        <w:rPr>
          <w:sz w:val="24"/>
          <w:szCs w:val="24"/>
          <w:lang w:val="ru-RU"/>
        </w:rPr>
        <w:t xml:space="preserve">за </w:t>
      </w:r>
      <w:r w:rsidRPr="00C16B1C">
        <w:rPr>
          <w:sz w:val="24"/>
          <w:szCs w:val="24"/>
          <w:lang w:val="ru-RU"/>
        </w:rPr>
        <w:t xml:space="preserve">15 (пятнадцать) (но не позднее, чем за 10 (десять) календарных дней до начала следующего месяца при перевозках на экспорт, импорт, транзит или в порты России, а также за пределами территории России, и за </w:t>
      </w:r>
      <w:r>
        <w:rPr>
          <w:sz w:val="24"/>
          <w:szCs w:val="24"/>
          <w:lang w:val="ru-RU"/>
        </w:rPr>
        <w:t>10 </w:t>
      </w:r>
      <w:r w:rsidRPr="00C16B1C">
        <w:rPr>
          <w:sz w:val="24"/>
          <w:szCs w:val="24"/>
          <w:lang w:val="ru-RU"/>
        </w:rPr>
        <w:t>(десять) (но не позднее, чем за 5 (пять)) календарных дней до начала следующего месяца при внутрироссийских перевозках.</w:t>
      </w:r>
      <w:r w:rsidRPr="00C16B1C">
        <w:rPr>
          <w:sz w:val="24"/>
          <w:lang w:val="ru-RU"/>
        </w:rPr>
        <w:t xml:space="preserve"> </w:t>
      </w:r>
    </w:p>
    <w:p w14:paraId="5B4A234F" w14:textId="77777777" w:rsidR="00F86529" w:rsidRPr="006F3396" w:rsidRDefault="00F86529" w:rsidP="00DA0D9F">
      <w:pPr>
        <w:spacing w:line="310" w:lineRule="exact"/>
        <w:ind w:firstLine="709"/>
        <w:jc w:val="both"/>
        <w:rPr>
          <w:sz w:val="24"/>
          <w:szCs w:val="24"/>
          <w:lang w:val="ru-RU"/>
        </w:rPr>
      </w:pPr>
      <w:r w:rsidRPr="00C16B1C">
        <w:rPr>
          <w:sz w:val="24"/>
          <w:szCs w:val="24"/>
          <w:lang w:val="ru-RU"/>
        </w:rPr>
        <w:t>3.2.</w:t>
      </w:r>
      <w:r>
        <w:rPr>
          <w:sz w:val="24"/>
          <w:szCs w:val="24"/>
          <w:lang w:val="ru-RU"/>
        </w:rPr>
        <w:t> </w:t>
      </w:r>
      <w:r w:rsidRPr="00C16B1C">
        <w:rPr>
          <w:sz w:val="24"/>
          <w:lang w:val="ru-RU"/>
        </w:rPr>
        <w:t xml:space="preserve">Исполнитель </w:t>
      </w:r>
      <w:r w:rsidRPr="00C16B1C">
        <w:rPr>
          <w:sz w:val="24"/>
          <w:szCs w:val="24"/>
          <w:lang w:val="ru-RU"/>
        </w:rPr>
        <w:t xml:space="preserve">обязан </w:t>
      </w:r>
      <w:r w:rsidRPr="00C16B1C">
        <w:rPr>
          <w:sz w:val="24"/>
          <w:lang w:val="ru-RU"/>
        </w:rPr>
        <w:t xml:space="preserve">в течение 2 (двух) рабочих дней с даты получения Заявки </w:t>
      </w:r>
      <w:r w:rsidRPr="00C16B1C">
        <w:rPr>
          <w:sz w:val="24"/>
          <w:szCs w:val="24"/>
          <w:lang w:val="ru-RU"/>
        </w:rPr>
        <w:t>подтвердить возможность ее выполнения или отказаться от выполнения Заявки.</w:t>
      </w:r>
    </w:p>
    <w:p w14:paraId="46396C55" w14:textId="77777777" w:rsidR="00F86529" w:rsidRPr="006F3396" w:rsidRDefault="00F86529" w:rsidP="00DA0D9F">
      <w:pPr>
        <w:spacing w:line="310" w:lineRule="exact"/>
        <w:ind w:firstLine="709"/>
        <w:jc w:val="both"/>
        <w:rPr>
          <w:i/>
          <w:color w:val="000000"/>
          <w:sz w:val="24"/>
          <w:szCs w:val="24"/>
          <w:lang w:val="ru-RU"/>
        </w:rPr>
      </w:pPr>
      <w:r w:rsidRPr="006F3396">
        <w:rPr>
          <w:color w:val="000000"/>
          <w:sz w:val="24"/>
          <w:szCs w:val="24"/>
          <w:lang w:val="ru-RU"/>
        </w:rPr>
        <w:t>В случае, если возможность выполнения Заявки подтверждена Исполнителем не в</w:t>
      </w:r>
      <w:r>
        <w:rPr>
          <w:color w:val="000000"/>
          <w:sz w:val="24"/>
          <w:szCs w:val="24"/>
          <w:lang w:val="ru-RU"/>
        </w:rPr>
        <w:t> </w:t>
      </w:r>
      <w:r w:rsidRPr="006F3396">
        <w:rPr>
          <w:color w:val="000000"/>
          <w:sz w:val="24"/>
          <w:szCs w:val="24"/>
          <w:lang w:val="ru-RU"/>
        </w:rPr>
        <w:t xml:space="preserve">полном объеме, такая Заявка считается согласованной Сторонами частично, </w:t>
      </w:r>
      <w:r w:rsidRPr="004953A2">
        <w:rPr>
          <w:sz w:val="24"/>
          <w:szCs w:val="24"/>
          <w:lang w:val="ru-RU"/>
        </w:rPr>
        <w:t xml:space="preserve">если Заказчик письменно не заявит Исполнителю об обратном в течение 48 (сорока восьми) </w:t>
      </w:r>
      <w:r w:rsidRPr="006F3396">
        <w:rPr>
          <w:color w:val="000000"/>
          <w:sz w:val="24"/>
          <w:szCs w:val="24"/>
          <w:lang w:val="ru-RU"/>
        </w:rPr>
        <w:t>часов с</w:t>
      </w:r>
      <w:r>
        <w:rPr>
          <w:color w:val="000000"/>
          <w:sz w:val="24"/>
          <w:szCs w:val="24"/>
          <w:lang w:val="ru-RU"/>
        </w:rPr>
        <w:t> </w:t>
      </w:r>
      <w:r w:rsidRPr="006F3396">
        <w:rPr>
          <w:color w:val="000000"/>
          <w:sz w:val="24"/>
          <w:szCs w:val="24"/>
          <w:lang w:val="ru-RU"/>
        </w:rPr>
        <w:t>момента получения от Исполнителя подтверждения частичного выполнения Заявки в</w:t>
      </w:r>
      <w:r>
        <w:rPr>
          <w:color w:val="000000"/>
          <w:sz w:val="24"/>
          <w:szCs w:val="24"/>
          <w:lang w:val="ru-RU"/>
        </w:rPr>
        <w:t> </w:t>
      </w:r>
      <w:r w:rsidRPr="006F3396">
        <w:rPr>
          <w:color w:val="000000"/>
          <w:sz w:val="24"/>
          <w:szCs w:val="24"/>
          <w:lang w:val="ru-RU"/>
        </w:rPr>
        <w:t xml:space="preserve">порядке, установленном настоящим Договором. </w:t>
      </w:r>
    </w:p>
    <w:p w14:paraId="23FDE288" w14:textId="77777777" w:rsidR="00F86529" w:rsidRPr="006F3396" w:rsidRDefault="00F86529" w:rsidP="00DA0D9F">
      <w:pPr>
        <w:spacing w:line="310" w:lineRule="exact"/>
        <w:ind w:firstLine="709"/>
        <w:jc w:val="both"/>
        <w:rPr>
          <w:sz w:val="24"/>
          <w:szCs w:val="24"/>
          <w:lang w:val="ru-RU"/>
        </w:rPr>
      </w:pPr>
      <w:r>
        <w:rPr>
          <w:sz w:val="24"/>
          <w:szCs w:val="24"/>
          <w:lang w:val="ru-RU"/>
        </w:rPr>
        <w:t>3.3. </w:t>
      </w:r>
      <w:r w:rsidRPr="006F3396">
        <w:rPr>
          <w:sz w:val="24"/>
          <w:szCs w:val="24"/>
          <w:lang w:val="ru-RU"/>
        </w:rPr>
        <w:t xml:space="preserve">Заявка оформляется </w:t>
      </w:r>
      <w:r>
        <w:rPr>
          <w:sz w:val="24"/>
          <w:szCs w:val="24"/>
          <w:lang w:val="ru-RU"/>
        </w:rPr>
        <w:t xml:space="preserve">Заказчиком </w:t>
      </w:r>
      <w:r w:rsidRPr="006F3396">
        <w:rPr>
          <w:sz w:val="24"/>
          <w:szCs w:val="24"/>
          <w:lang w:val="ru-RU"/>
        </w:rPr>
        <w:t xml:space="preserve">в письменном виде, подписывается </w:t>
      </w:r>
      <w:r>
        <w:rPr>
          <w:sz w:val="24"/>
          <w:szCs w:val="24"/>
          <w:lang w:val="ru-RU"/>
        </w:rPr>
        <w:t xml:space="preserve">его </w:t>
      </w:r>
      <w:r w:rsidRPr="006F3396">
        <w:rPr>
          <w:sz w:val="24"/>
          <w:szCs w:val="24"/>
          <w:lang w:val="ru-RU"/>
        </w:rPr>
        <w:t>уполномоченным</w:t>
      </w:r>
      <w:r>
        <w:rPr>
          <w:sz w:val="24"/>
          <w:szCs w:val="24"/>
          <w:lang w:val="ru-RU"/>
        </w:rPr>
        <w:t xml:space="preserve"> представителем, скрепляется печатью и</w:t>
      </w:r>
      <w:r w:rsidRPr="006F3396">
        <w:rPr>
          <w:sz w:val="24"/>
          <w:szCs w:val="24"/>
          <w:lang w:val="ru-RU"/>
        </w:rPr>
        <w:t xml:space="preserve"> направляется по факсимильной связи или электронной почте (в виде сканированной копии).</w:t>
      </w:r>
    </w:p>
    <w:p w14:paraId="5DE8333A" w14:textId="77777777" w:rsidR="00F86529" w:rsidRPr="006F3396" w:rsidRDefault="00F86529" w:rsidP="00DA0D9F">
      <w:pPr>
        <w:spacing w:line="310" w:lineRule="exact"/>
        <w:ind w:firstLine="709"/>
        <w:jc w:val="both"/>
        <w:rPr>
          <w:sz w:val="24"/>
          <w:szCs w:val="24"/>
          <w:lang w:val="ru-RU"/>
        </w:rPr>
      </w:pPr>
      <w:r>
        <w:rPr>
          <w:sz w:val="24"/>
          <w:szCs w:val="24"/>
          <w:lang w:val="ru-RU"/>
        </w:rPr>
        <w:t>3.4</w:t>
      </w:r>
      <w:r w:rsidRPr="006F3396">
        <w:rPr>
          <w:sz w:val="24"/>
          <w:szCs w:val="24"/>
          <w:lang w:val="ru-RU"/>
        </w:rPr>
        <w:t>.</w:t>
      </w:r>
      <w:r>
        <w:rPr>
          <w:sz w:val="24"/>
          <w:szCs w:val="24"/>
          <w:lang w:val="ru-RU"/>
        </w:rPr>
        <w:t> </w:t>
      </w:r>
      <w:r w:rsidRPr="006F3396">
        <w:rPr>
          <w:sz w:val="24"/>
          <w:szCs w:val="24"/>
          <w:lang w:val="ru-RU"/>
        </w:rPr>
        <w:t xml:space="preserve">Заказчик направляет Исполнителю Заявку: </w:t>
      </w:r>
    </w:p>
    <w:p w14:paraId="30021E46" w14:textId="77777777" w:rsidR="00F86529" w:rsidRPr="009561CF" w:rsidRDefault="00F86529" w:rsidP="00DA0D9F">
      <w:pPr>
        <w:spacing w:line="310" w:lineRule="exact"/>
        <w:ind w:firstLine="708"/>
        <w:rPr>
          <w:sz w:val="24"/>
          <w:szCs w:val="24"/>
          <w:lang w:val="ru-RU"/>
        </w:rPr>
      </w:pPr>
      <w:r>
        <w:rPr>
          <w:sz w:val="24"/>
          <w:szCs w:val="24"/>
          <w:lang w:val="ru-RU"/>
        </w:rPr>
        <w:t>– </w:t>
      </w:r>
      <w:r w:rsidRPr="006F3396">
        <w:rPr>
          <w:sz w:val="24"/>
          <w:szCs w:val="24"/>
          <w:lang w:val="ru-RU"/>
        </w:rPr>
        <w:t>на электронный адрес Исполнителя:</w:t>
      </w:r>
      <w:r>
        <w:rPr>
          <w:sz w:val="24"/>
          <w:szCs w:val="24"/>
          <w:lang w:val="ru-RU"/>
        </w:rPr>
        <w:t xml:space="preserve"> ekhmelev@yandex.ru</w:t>
      </w:r>
    </w:p>
    <w:p w14:paraId="5C5033FA" w14:textId="77777777" w:rsidR="00F86529" w:rsidRPr="00480369" w:rsidRDefault="00F86529" w:rsidP="00DA0D9F">
      <w:pPr>
        <w:spacing w:line="310" w:lineRule="exact"/>
        <w:ind w:firstLine="709"/>
        <w:jc w:val="both"/>
        <w:rPr>
          <w:sz w:val="24"/>
          <w:szCs w:val="24"/>
          <w:lang w:val="ru-RU"/>
        </w:rPr>
      </w:pPr>
      <w:r>
        <w:rPr>
          <w:sz w:val="24"/>
          <w:szCs w:val="24"/>
          <w:lang w:val="ru-RU"/>
        </w:rPr>
        <w:t>– </w:t>
      </w:r>
      <w:r w:rsidRPr="006F3396">
        <w:rPr>
          <w:sz w:val="24"/>
          <w:szCs w:val="24"/>
          <w:lang w:val="ru-RU"/>
        </w:rPr>
        <w:t xml:space="preserve">на номер факса Исполнителя: </w:t>
      </w:r>
      <w:r>
        <w:rPr>
          <w:sz w:val="24"/>
          <w:szCs w:val="24"/>
          <w:lang w:val="ru-RU"/>
        </w:rPr>
        <w:t>8</w:t>
      </w:r>
      <w:r w:rsidR="00110F4B">
        <w:rPr>
          <w:sz w:val="24"/>
          <w:szCs w:val="24"/>
          <w:lang w:val="ru-RU"/>
        </w:rPr>
        <w:t xml:space="preserve"> </w:t>
      </w:r>
      <w:r w:rsidR="00234746">
        <w:rPr>
          <w:sz w:val="24"/>
          <w:szCs w:val="24"/>
          <w:lang w:val="ru-RU"/>
        </w:rPr>
        <w:t xml:space="preserve">(343) </w:t>
      </w:r>
      <w:r>
        <w:rPr>
          <w:sz w:val="24"/>
          <w:szCs w:val="24"/>
          <w:lang w:val="ru-RU"/>
        </w:rPr>
        <w:t>298-01-24</w:t>
      </w:r>
      <w:r w:rsidR="00F73862">
        <w:rPr>
          <w:sz w:val="24"/>
          <w:szCs w:val="24"/>
          <w:lang w:val="ru-RU"/>
        </w:rPr>
        <w:t>, 25</w:t>
      </w:r>
      <w:r w:rsidRPr="00480369">
        <w:rPr>
          <w:sz w:val="24"/>
          <w:szCs w:val="24"/>
          <w:lang w:val="ru-RU"/>
        </w:rPr>
        <w:t>.</w:t>
      </w:r>
    </w:p>
    <w:p w14:paraId="0BE6E1C7" w14:textId="77777777" w:rsidR="00F86529" w:rsidRPr="00393128" w:rsidRDefault="00F86529" w:rsidP="00DA0D9F">
      <w:pPr>
        <w:spacing w:line="310" w:lineRule="exact"/>
        <w:ind w:firstLine="709"/>
        <w:jc w:val="both"/>
        <w:rPr>
          <w:sz w:val="24"/>
          <w:szCs w:val="24"/>
          <w:lang w:val="ru-RU"/>
        </w:rPr>
      </w:pPr>
      <w:r>
        <w:rPr>
          <w:sz w:val="24"/>
          <w:szCs w:val="24"/>
          <w:lang w:val="ru-RU"/>
        </w:rPr>
        <w:t>3.5</w:t>
      </w:r>
      <w:r w:rsidRPr="00393128">
        <w:rPr>
          <w:sz w:val="24"/>
          <w:szCs w:val="24"/>
          <w:lang w:val="ru-RU"/>
        </w:rPr>
        <w:t>.</w:t>
      </w:r>
      <w:r>
        <w:rPr>
          <w:sz w:val="24"/>
          <w:szCs w:val="24"/>
          <w:lang w:val="ru-RU"/>
        </w:rPr>
        <w:t> </w:t>
      </w:r>
      <w:r w:rsidRPr="00393128">
        <w:rPr>
          <w:sz w:val="24"/>
          <w:szCs w:val="24"/>
          <w:lang w:val="ru-RU"/>
        </w:rPr>
        <w:t xml:space="preserve">Исполнитель направляет Заказчику </w:t>
      </w:r>
      <w:r>
        <w:rPr>
          <w:sz w:val="24"/>
          <w:szCs w:val="24"/>
          <w:lang w:val="ru-RU"/>
        </w:rPr>
        <w:t xml:space="preserve">письменное уведомление </w:t>
      </w:r>
      <w:r w:rsidRPr="000577B7">
        <w:rPr>
          <w:sz w:val="24"/>
          <w:szCs w:val="24"/>
          <w:lang w:val="ru-RU"/>
        </w:rPr>
        <w:t>на бланке Исполнителя</w:t>
      </w:r>
      <w:r>
        <w:rPr>
          <w:sz w:val="24"/>
          <w:szCs w:val="24"/>
          <w:lang w:val="ru-RU"/>
        </w:rPr>
        <w:t xml:space="preserve"> о результате согласования Заявки, в том числе </w:t>
      </w:r>
      <w:r w:rsidRPr="00393128">
        <w:rPr>
          <w:sz w:val="24"/>
          <w:szCs w:val="24"/>
          <w:lang w:val="ru-RU"/>
        </w:rPr>
        <w:t>отказ от</w:t>
      </w:r>
      <w:r>
        <w:rPr>
          <w:sz w:val="24"/>
          <w:szCs w:val="24"/>
          <w:lang w:val="ru-RU"/>
        </w:rPr>
        <w:t xml:space="preserve"> </w:t>
      </w:r>
      <w:r w:rsidRPr="00393128">
        <w:rPr>
          <w:sz w:val="24"/>
          <w:szCs w:val="24"/>
          <w:lang w:val="ru-RU"/>
        </w:rPr>
        <w:t>согласования Заявки:</w:t>
      </w:r>
    </w:p>
    <w:p w14:paraId="67F3D602" w14:textId="64F0CB02" w:rsidR="00D12CC6" w:rsidRPr="00DE37FD" w:rsidRDefault="00D12CC6" w:rsidP="00D12CC6">
      <w:pPr>
        <w:spacing w:line="310" w:lineRule="exact"/>
        <w:ind w:firstLine="709"/>
        <w:jc w:val="both"/>
        <w:rPr>
          <w:sz w:val="24"/>
          <w:szCs w:val="24"/>
          <w:lang w:val="ru-RU"/>
        </w:rPr>
      </w:pPr>
      <w:r>
        <w:rPr>
          <w:sz w:val="24"/>
          <w:szCs w:val="24"/>
          <w:lang w:val="ru-RU"/>
        </w:rPr>
        <w:t>– </w:t>
      </w:r>
      <w:r w:rsidRPr="00FB428F">
        <w:rPr>
          <w:sz w:val="24"/>
          <w:szCs w:val="24"/>
          <w:lang w:val="ru-RU"/>
        </w:rPr>
        <w:t>на электронный адрес Заказчика</w:t>
      </w:r>
      <w:r>
        <w:rPr>
          <w:sz w:val="24"/>
          <w:szCs w:val="24"/>
          <w:lang w:val="ru-RU"/>
        </w:rPr>
        <w:t>:</w:t>
      </w:r>
      <w:r w:rsidR="00E97689" w:rsidRPr="00E97689">
        <w:rPr>
          <w:sz w:val="24"/>
          <w:szCs w:val="24"/>
          <w:lang w:val="ru-RU"/>
        </w:rPr>
        <w:t xml:space="preserve"> </w:t>
      </w:r>
      <w:r w:rsidR="00E97689" w:rsidRPr="00A128A3">
        <w:rPr>
          <w:sz w:val="24"/>
          <w:szCs w:val="24"/>
          <w:lang w:val="en-US"/>
        </w:rPr>
        <w:t>mail</w:t>
      </w:r>
      <w:r w:rsidR="00DE37FD">
        <w:rPr>
          <w:sz w:val="24"/>
          <w:szCs w:val="24"/>
          <w:lang w:val="ru-RU"/>
        </w:rPr>
        <w:t>;</w:t>
      </w:r>
    </w:p>
    <w:p w14:paraId="1065F38E" w14:textId="23F760B3" w:rsidR="00D12CC6" w:rsidRDefault="00D12CC6" w:rsidP="00D12CC6">
      <w:pPr>
        <w:spacing w:line="310" w:lineRule="exact"/>
        <w:ind w:firstLine="709"/>
        <w:jc w:val="both"/>
        <w:rPr>
          <w:sz w:val="24"/>
          <w:szCs w:val="24"/>
          <w:lang w:val="ru-RU"/>
        </w:rPr>
      </w:pPr>
      <w:r>
        <w:rPr>
          <w:sz w:val="24"/>
          <w:szCs w:val="24"/>
          <w:lang w:val="ru-RU"/>
        </w:rPr>
        <w:t>– </w:t>
      </w:r>
      <w:r w:rsidRPr="00FB428F">
        <w:rPr>
          <w:sz w:val="24"/>
          <w:szCs w:val="24"/>
          <w:lang w:val="ru-RU"/>
        </w:rPr>
        <w:t xml:space="preserve">на номер </w:t>
      </w:r>
      <w:r>
        <w:rPr>
          <w:sz w:val="24"/>
          <w:szCs w:val="24"/>
          <w:lang w:val="ru-RU"/>
        </w:rPr>
        <w:t>телефона</w:t>
      </w:r>
      <w:r w:rsidR="00E97689" w:rsidRPr="00E97689">
        <w:rPr>
          <w:sz w:val="24"/>
          <w:szCs w:val="24"/>
          <w:lang w:val="ru-RU"/>
        </w:rPr>
        <w:t xml:space="preserve"> (</w:t>
      </w:r>
      <w:r w:rsidR="00E97689">
        <w:rPr>
          <w:sz w:val="24"/>
          <w:szCs w:val="24"/>
          <w:lang w:val="ru-RU"/>
        </w:rPr>
        <w:t>факса)</w:t>
      </w:r>
      <w:r w:rsidRPr="00FB428F">
        <w:rPr>
          <w:sz w:val="24"/>
          <w:szCs w:val="24"/>
          <w:lang w:val="ru-RU"/>
        </w:rPr>
        <w:t xml:space="preserve"> Заказчика</w:t>
      </w:r>
      <w:proofErr w:type="gramStart"/>
      <w:r w:rsidRPr="009561CF">
        <w:rPr>
          <w:sz w:val="24"/>
          <w:szCs w:val="24"/>
          <w:lang w:val="ru-RU"/>
        </w:rPr>
        <w:t>:</w:t>
      </w:r>
      <w:r w:rsidR="00E97689">
        <w:rPr>
          <w:sz w:val="24"/>
          <w:szCs w:val="24"/>
          <w:lang w:val="ru-RU"/>
        </w:rPr>
        <w:t xml:space="preserve"> </w:t>
      </w:r>
      <w:r w:rsidR="00E97689" w:rsidRPr="00E97689">
        <w:rPr>
          <w:sz w:val="24"/>
          <w:szCs w:val="24"/>
          <w:lang w:val="ru-RU"/>
        </w:rPr>
        <w:t>.</w:t>
      </w:r>
      <w:proofErr w:type="gramEnd"/>
    </w:p>
    <w:p w14:paraId="53B4C546" w14:textId="77777777" w:rsidR="00F86529" w:rsidRDefault="00F86529" w:rsidP="00DA0D9F">
      <w:pPr>
        <w:spacing w:line="310" w:lineRule="exact"/>
        <w:ind w:firstLine="709"/>
        <w:jc w:val="both"/>
        <w:rPr>
          <w:b/>
          <w:sz w:val="22"/>
          <w:lang w:val="ru-RU"/>
        </w:rPr>
      </w:pPr>
      <w:r>
        <w:rPr>
          <w:sz w:val="24"/>
          <w:szCs w:val="24"/>
          <w:lang w:val="ru-RU"/>
        </w:rPr>
        <w:t>3.6</w:t>
      </w:r>
      <w:r w:rsidRPr="00393128">
        <w:rPr>
          <w:sz w:val="24"/>
          <w:szCs w:val="24"/>
          <w:lang w:val="ru-RU"/>
        </w:rPr>
        <w:t>.</w:t>
      </w:r>
      <w:r>
        <w:rPr>
          <w:sz w:val="24"/>
          <w:szCs w:val="24"/>
          <w:lang w:val="ru-RU"/>
        </w:rPr>
        <w:t> </w:t>
      </w:r>
      <w:r w:rsidRPr="00393128">
        <w:rPr>
          <w:sz w:val="24"/>
          <w:szCs w:val="24"/>
          <w:lang w:val="ru-RU"/>
        </w:rPr>
        <w:t xml:space="preserve">Заявки, передаваемые </w:t>
      </w:r>
      <w:r>
        <w:rPr>
          <w:sz w:val="24"/>
          <w:szCs w:val="24"/>
          <w:lang w:val="ru-RU"/>
        </w:rPr>
        <w:t xml:space="preserve">Заказчиком </w:t>
      </w:r>
      <w:r w:rsidRPr="00393128">
        <w:rPr>
          <w:sz w:val="24"/>
          <w:szCs w:val="24"/>
          <w:lang w:val="ru-RU"/>
        </w:rPr>
        <w:t>посредством факсимильной или электронной связи, принимаются как имеющие юридичес</w:t>
      </w:r>
      <w:r>
        <w:rPr>
          <w:sz w:val="24"/>
          <w:szCs w:val="24"/>
          <w:lang w:val="ru-RU"/>
        </w:rPr>
        <w:t>кую силу</w:t>
      </w:r>
      <w:r w:rsidRPr="00393128">
        <w:rPr>
          <w:sz w:val="24"/>
          <w:szCs w:val="24"/>
          <w:lang w:val="ru-RU"/>
        </w:rPr>
        <w:t xml:space="preserve"> наряду с оригиналами</w:t>
      </w:r>
      <w:r>
        <w:rPr>
          <w:sz w:val="24"/>
          <w:szCs w:val="24"/>
          <w:lang w:val="ru-RU"/>
        </w:rPr>
        <w:t>. Оригиналы согласованных Заявок направляются Заказчиком в адрес Исполнителя по почте либо курьером в течение 15 (пятнадцати) календарных дней со дня их согласования.</w:t>
      </w:r>
    </w:p>
    <w:p w14:paraId="5900F18F" w14:textId="77777777" w:rsidR="00F86529" w:rsidRPr="00BE7B66" w:rsidRDefault="00F86529" w:rsidP="00DA0D9F">
      <w:pPr>
        <w:spacing w:line="310" w:lineRule="exact"/>
        <w:ind w:firstLine="709"/>
        <w:jc w:val="both"/>
        <w:rPr>
          <w:sz w:val="24"/>
          <w:szCs w:val="24"/>
          <w:lang w:val="ru-RU"/>
        </w:rPr>
      </w:pPr>
      <w:r w:rsidRPr="00667799">
        <w:rPr>
          <w:sz w:val="24"/>
          <w:szCs w:val="24"/>
          <w:lang w:val="ru-RU"/>
        </w:rPr>
        <w:t>3.7.</w:t>
      </w:r>
      <w:r>
        <w:rPr>
          <w:sz w:val="24"/>
          <w:szCs w:val="24"/>
          <w:lang w:val="ru-RU"/>
        </w:rPr>
        <w:t> </w:t>
      </w:r>
      <w:r w:rsidRPr="00667799">
        <w:rPr>
          <w:sz w:val="24"/>
          <w:szCs w:val="24"/>
          <w:lang w:val="ru-RU"/>
        </w:rPr>
        <w:t xml:space="preserve">В случае необходимости внесения изменений в согласованную Заявку, в части изменения станций и дорог назначения, Заказчик предоставляет Исполнителю измененную Заявку для ее дальнейшего рассмотрения не позднее, чем за 3 (три) рабочих дня до даты отгрузки, согласованной Сторонами в Заявке. В случае изменения даты подачи Вагона под погрузку (графика погрузки) Заказчик предоставляет Исполнителю измененную Заявку для ее </w:t>
      </w:r>
      <w:r w:rsidRPr="00667799">
        <w:rPr>
          <w:sz w:val="24"/>
          <w:szCs w:val="24"/>
          <w:lang w:val="ru-RU"/>
        </w:rPr>
        <w:lastRenderedPageBreak/>
        <w:t>дальнейшего рассмотрения не позднее, чем за 10 (десять) рабочих дней до даты отгрузки, согласованной Сторонами в Заявке.</w:t>
      </w:r>
    </w:p>
    <w:p w14:paraId="143FE0B4" w14:textId="77777777" w:rsidR="00F86529" w:rsidRDefault="00F86529" w:rsidP="00DA0D9F">
      <w:pPr>
        <w:spacing w:line="310" w:lineRule="exact"/>
        <w:ind w:firstLine="709"/>
        <w:jc w:val="both"/>
        <w:rPr>
          <w:sz w:val="24"/>
          <w:szCs w:val="24"/>
          <w:lang w:val="ru-RU"/>
        </w:rPr>
      </w:pPr>
      <w:r>
        <w:rPr>
          <w:sz w:val="24"/>
          <w:szCs w:val="24"/>
          <w:lang w:val="ru-RU"/>
        </w:rPr>
        <w:t>3.8. Заявка, оформленная с нарушением формы, установленной Приложением № 1 к настоящему Договору, и /или содержащая в себе не заполненные графы (строки) Исполнителем не рассматривается и не согласовывается.</w:t>
      </w:r>
    </w:p>
    <w:p w14:paraId="719C267D" w14:textId="77777777" w:rsidR="000B0DA3" w:rsidRPr="00BE7B66" w:rsidRDefault="000B0DA3" w:rsidP="00DA0D9F">
      <w:pPr>
        <w:spacing w:line="310" w:lineRule="exact"/>
        <w:ind w:firstLine="709"/>
        <w:jc w:val="both"/>
        <w:rPr>
          <w:i/>
          <w:color w:val="000000"/>
          <w:sz w:val="24"/>
          <w:szCs w:val="24"/>
          <w:lang w:val="ru-RU"/>
        </w:rPr>
      </w:pPr>
    </w:p>
    <w:p w14:paraId="0E7D8618" w14:textId="77777777" w:rsidR="00F86529" w:rsidRPr="00101759" w:rsidRDefault="00F86529" w:rsidP="00DA0D9F">
      <w:pPr>
        <w:tabs>
          <w:tab w:val="left" w:pos="-540"/>
        </w:tabs>
        <w:spacing w:line="310" w:lineRule="exact"/>
        <w:jc w:val="center"/>
        <w:outlineLvl w:val="0"/>
        <w:rPr>
          <w:b/>
          <w:sz w:val="22"/>
          <w:lang w:val="ru-RU"/>
        </w:rPr>
      </w:pPr>
      <w:r w:rsidRPr="00101759">
        <w:rPr>
          <w:b/>
          <w:sz w:val="22"/>
          <w:lang w:val="ru-RU"/>
        </w:rPr>
        <w:t>4.</w:t>
      </w:r>
      <w:r>
        <w:rPr>
          <w:b/>
          <w:sz w:val="22"/>
          <w:lang w:val="ru-RU"/>
        </w:rPr>
        <w:t> </w:t>
      </w:r>
      <w:r w:rsidRPr="00101759">
        <w:rPr>
          <w:b/>
          <w:sz w:val="22"/>
          <w:lang w:val="ru-RU"/>
        </w:rPr>
        <w:t>ОБЯЗАННОСТИ СТОРОН</w:t>
      </w:r>
    </w:p>
    <w:p w14:paraId="008E03CA" w14:textId="77777777" w:rsidR="00234746" w:rsidRPr="002B4832" w:rsidRDefault="00234746" w:rsidP="00DA0D9F">
      <w:pPr>
        <w:spacing w:line="310" w:lineRule="exact"/>
        <w:ind w:firstLine="709"/>
        <w:jc w:val="both"/>
        <w:rPr>
          <w:b/>
          <w:sz w:val="24"/>
          <w:szCs w:val="24"/>
          <w:lang w:val="ru-RU"/>
        </w:rPr>
      </w:pPr>
      <w:r w:rsidRPr="002B4832">
        <w:rPr>
          <w:b/>
          <w:sz w:val="24"/>
          <w:szCs w:val="24"/>
          <w:lang w:val="ru-RU"/>
        </w:rPr>
        <w:t>4.1. Исполнитель обязуется:</w:t>
      </w:r>
    </w:p>
    <w:p w14:paraId="63341148" w14:textId="77777777" w:rsidR="00234746" w:rsidRPr="002B4832" w:rsidRDefault="00234746" w:rsidP="00DA0D9F">
      <w:pPr>
        <w:spacing w:line="310" w:lineRule="exact"/>
        <w:ind w:firstLine="709"/>
        <w:jc w:val="both"/>
        <w:rPr>
          <w:b/>
          <w:sz w:val="24"/>
          <w:szCs w:val="24"/>
          <w:lang w:val="ru-RU"/>
        </w:rPr>
      </w:pPr>
      <w:r w:rsidRPr="002B4832">
        <w:rPr>
          <w:sz w:val="24"/>
          <w:szCs w:val="24"/>
          <w:lang w:val="ru-RU"/>
        </w:rPr>
        <w:t>4.1.1. Оказывать услуги в соответствии с согласованн</w:t>
      </w:r>
      <w:r w:rsidR="00483C25">
        <w:rPr>
          <w:sz w:val="24"/>
          <w:szCs w:val="24"/>
          <w:lang w:val="ru-RU"/>
        </w:rPr>
        <w:t>ой</w:t>
      </w:r>
      <w:r w:rsidRPr="002B4832">
        <w:rPr>
          <w:sz w:val="24"/>
          <w:szCs w:val="24"/>
          <w:lang w:val="ru-RU"/>
        </w:rPr>
        <w:t xml:space="preserve"> Сторонами </w:t>
      </w:r>
      <w:r w:rsidR="00483C25">
        <w:rPr>
          <w:sz w:val="24"/>
          <w:szCs w:val="24"/>
          <w:lang w:val="ru-RU"/>
        </w:rPr>
        <w:t>Заявкой</w:t>
      </w:r>
      <w:r w:rsidRPr="002B4832">
        <w:rPr>
          <w:sz w:val="24"/>
          <w:szCs w:val="24"/>
          <w:lang w:val="ru-RU"/>
        </w:rPr>
        <w:t xml:space="preserve">. При этом </w:t>
      </w:r>
      <w:r w:rsidR="00483C25">
        <w:rPr>
          <w:sz w:val="24"/>
          <w:szCs w:val="24"/>
          <w:lang w:val="ru-RU"/>
        </w:rPr>
        <w:t>согласованная</w:t>
      </w:r>
      <w:r w:rsidRPr="002B4832">
        <w:rPr>
          <w:sz w:val="24"/>
          <w:szCs w:val="24"/>
          <w:lang w:val="ru-RU"/>
        </w:rPr>
        <w:t xml:space="preserve"> За</w:t>
      </w:r>
      <w:r w:rsidR="00483C25">
        <w:rPr>
          <w:sz w:val="24"/>
          <w:szCs w:val="24"/>
          <w:lang w:val="ru-RU"/>
        </w:rPr>
        <w:t>явка</w:t>
      </w:r>
      <w:r w:rsidRPr="002B4832">
        <w:rPr>
          <w:sz w:val="24"/>
          <w:szCs w:val="24"/>
          <w:lang w:val="ru-RU"/>
        </w:rPr>
        <w:t xml:space="preserve"> считается принят</w:t>
      </w:r>
      <w:r w:rsidR="00483C25">
        <w:rPr>
          <w:sz w:val="24"/>
          <w:szCs w:val="24"/>
          <w:lang w:val="ru-RU"/>
        </w:rPr>
        <w:t>ой</w:t>
      </w:r>
      <w:r w:rsidRPr="002B4832">
        <w:rPr>
          <w:sz w:val="24"/>
          <w:szCs w:val="24"/>
          <w:lang w:val="ru-RU"/>
        </w:rPr>
        <w:t xml:space="preserve"> к исполнению с момента е</w:t>
      </w:r>
      <w:r w:rsidR="00483C25">
        <w:rPr>
          <w:sz w:val="24"/>
          <w:szCs w:val="24"/>
          <w:lang w:val="ru-RU"/>
        </w:rPr>
        <w:t>е</w:t>
      </w:r>
      <w:r w:rsidRPr="002B4832">
        <w:rPr>
          <w:sz w:val="24"/>
          <w:szCs w:val="24"/>
          <w:lang w:val="ru-RU"/>
        </w:rPr>
        <w:t xml:space="preserve"> подтверждения Заказчиком, как это определено в разделе 3 настоящего Договора.</w:t>
      </w:r>
    </w:p>
    <w:p w14:paraId="5F87DA23"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4.1.2. Предоставлять под погрузку на станцию отправления технически исправные и коммерчески пригодные Вагоны в соответствии с За</w:t>
      </w:r>
      <w:r w:rsidR="00483C25">
        <w:rPr>
          <w:sz w:val="24"/>
          <w:szCs w:val="24"/>
          <w:lang w:val="ru-RU"/>
        </w:rPr>
        <w:t>явкой</w:t>
      </w:r>
      <w:r w:rsidRPr="002B4832">
        <w:rPr>
          <w:sz w:val="24"/>
          <w:szCs w:val="24"/>
          <w:lang w:val="ru-RU"/>
        </w:rPr>
        <w:t xml:space="preserve">, и технически исправные и под первую погрузку коммерчески пригодные Вагоны в случае их использования в перевозке в рамках одного Заказчика. Пригодность Вагонов в коммерческом отношении определяется с учетом требований, предъявляемых Перевозчиком, действующими на железнодорожном транспорте нормативными и правовыми актами, а также соответствующими ГОСТами. </w:t>
      </w:r>
    </w:p>
    <w:p w14:paraId="79C853FE" w14:textId="77777777" w:rsidR="00234746" w:rsidRPr="00277B58" w:rsidRDefault="00234746" w:rsidP="00DA0D9F">
      <w:pPr>
        <w:spacing w:line="310" w:lineRule="exact"/>
        <w:ind w:firstLine="709"/>
        <w:jc w:val="both"/>
        <w:rPr>
          <w:sz w:val="24"/>
          <w:szCs w:val="24"/>
          <w:lang w:val="ru-RU"/>
        </w:rPr>
      </w:pPr>
      <w:r w:rsidRPr="00277B58">
        <w:rPr>
          <w:sz w:val="24"/>
          <w:szCs w:val="24"/>
          <w:lang w:val="ru-RU"/>
        </w:rPr>
        <w:t>Вагоны, не соответствующие требованиям коммерческой и/или технической пригодности, являются непригодными. Непригодные Вагоны оформляются актами ВУ-23М (ВУ-23), ВУ-25М (ВУ-25), ВУ-26М (ВУ-26) (технические неисправности), актами общей формы ГУ-23 (коммерческая непригодность), которые подписываются уполномоченными представителями Заказчика (грузоотправителя/грузополучателя, иными надлежаще уполномоченными лицами) и Перевозчиком.</w:t>
      </w:r>
    </w:p>
    <w:p w14:paraId="154B2AF7" w14:textId="58E12D59" w:rsidR="00234746" w:rsidRDefault="00234746" w:rsidP="00DA0D9F">
      <w:pPr>
        <w:spacing w:line="310" w:lineRule="exact"/>
        <w:ind w:firstLine="709"/>
        <w:jc w:val="both"/>
        <w:rPr>
          <w:sz w:val="24"/>
          <w:szCs w:val="24"/>
          <w:lang w:val="ru-RU"/>
        </w:rPr>
      </w:pPr>
      <w:r w:rsidRPr="00277B58">
        <w:rPr>
          <w:sz w:val="24"/>
          <w:szCs w:val="24"/>
          <w:lang w:val="ru-RU"/>
        </w:rPr>
        <w:t>На непригодные Вагоны-цистерны, предоставленные под погрузку со сверхнормативными остатками ранее перевозимого груза и не соответствующие</w:t>
      </w:r>
      <w:r w:rsidR="00E97689">
        <w:rPr>
          <w:sz w:val="24"/>
          <w:szCs w:val="24"/>
          <w:lang w:val="ru-RU"/>
        </w:rPr>
        <w:br/>
      </w:r>
      <w:r w:rsidRPr="00277B58">
        <w:rPr>
          <w:sz w:val="24"/>
          <w:szCs w:val="24"/>
          <w:lang w:val="ru-RU"/>
        </w:rPr>
        <w:t xml:space="preserve">ГОСТ 1510-84 (коммерческая непригодность), оформляется акт общей формы ГУ-23 или акт о </w:t>
      </w:r>
      <w:proofErr w:type="spellStart"/>
      <w:r w:rsidRPr="00277B58">
        <w:rPr>
          <w:sz w:val="24"/>
          <w:szCs w:val="24"/>
          <w:lang w:val="ru-RU"/>
        </w:rPr>
        <w:t>недосливе</w:t>
      </w:r>
      <w:proofErr w:type="spellEnd"/>
      <w:r w:rsidRPr="00277B58">
        <w:rPr>
          <w:sz w:val="24"/>
          <w:szCs w:val="24"/>
          <w:lang w:val="ru-RU"/>
        </w:rPr>
        <w:t xml:space="preserve"> Вагона-цистерны, составленный по форме акта ГУ-7а. </w:t>
      </w:r>
      <w:r w:rsidR="00483C25">
        <w:rPr>
          <w:sz w:val="24"/>
          <w:szCs w:val="24"/>
          <w:lang w:val="ru-RU"/>
        </w:rPr>
        <w:t xml:space="preserve">Акт о </w:t>
      </w:r>
      <w:proofErr w:type="spellStart"/>
      <w:r w:rsidR="00483C25">
        <w:rPr>
          <w:sz w:val="24"/>
          <w:szCs w:val="24"/>
          <w:lang w:val="ru-RU"/>
        </w:rPr>
        <w:t>недосливе</w:t>
      </w:r>
      <w:proofErr w:type="spellEnd"/>
      <w:r w:rsidR="00483C25">
        <w:rPr>
          <w:sz w:val="24"/>
          <w:szCs w:val="24"/>
          <w:lang w:val="ru-RU"/>
        </w:rPr>
        <w:t xml:space="preserve"> Вагона-цистерны </w:t>
      </w:r>
      <w:r w:rsidRPr="00277B58">
        <w:rPr>
          <w:sz w:val="24"/>
          <w:szCs w:val="24"/>
          <w:lang w:val="ru-RU"/>
        </w:rPr>
        <w:t>подписывается уполномоче</w:t>
      </w:r>
      <w:r w:rsidR="00483C25">
        <w:rPr>
          <w:sz w:val="24"/>
          <w:szCs w:val="24"/>
          <w:lang w:val="ru-RU"/>
        </w:rPr>
        <w:t xml:space="preserve">нными представителями Заказчика </w:t>
      </w:r>
      <w:r w:rsidRPr="00277B58">
        <w:rPr>
          <w:sz w:val="24"/>
          <w:szCs w:val="24"/>
          <w:lang w:val="ru-RU"/>
        </w:rPr>
        <w:t>грузоотправителями/грузополучателями, иными надлежаще уполномоченными лицами) и/или организации, осуществляющей промывочно-пропарочные работы (ППС).</w:t>
      </w:r>
    </w:p>
    <w:p w14:paraId="7FBC0A96"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 xml:space="preserve">Гарантировать, что подаваемые под погрузку Вагоны, соответствуют требованиям, установленным органами государственной власти и Перевозчиком к подвижному составу, а также наличие у Исполнителя разрешения на </w:t>
      </w:r>
      <w:proofErr w:type="spellStart"/>
      <w:r w:rsidRPr="002B4832">
        <w:rPr>
          <w:sz w:val="24"/>
          <w:szCs w:val="24"/>
          <w:lang w:val="ru-RU"/>
        </w:rPr>
        <w:t>курсирование</w:t>
      </w:r>
      <w:proofErr w:type="spellEnd"/>
      <w:r w:rsidRPr="002B4832">
        <w:rPr>
          <w:sz w:val="24"/>
          <w:szCs w:val="24"/>
          <w:lang w:val="ru-RU"/>
        </w:rPr>
        <w:t xml:space="preserve"> Вагонов по согласованным Сторонами маршрутам.</w:t>
      </w:r>
    </w:p>
    <w:p w14:paraId="6BEF19EB"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4.1.3.</w:t>
      </w:r>
      <w:r w:rsidRPr="002B4832">
        <w:rPr>
          <w:sz w:val="24"/>
          <w:szCs w:val="24"/>
        </w:rPr>
        <w:t> </w:t>
      </w:r>
      <w:r w:rsidRPr="002B4832">
        <w:rPr>
          <w:sz w:val="24"/>
          <w:szCs w:val="24"/>
          <w:lang w:val="ru-RU"/>
        </w:rPr>
        <w:t xml:space="preserve">Организовать диспетчерский контроль за продвижением Вагонов по согласованным Сторонами маршрутам </w:t>
      </w:r>
      <w:proofErr w:type="spellStart"/>
      <w:r w:rsidRPr="002B4832">
        <w:rPr>
          <w:sz w:val="24"/>
          <w:szCs w:val="24"/>
          <w:lang w:val="ru-RU"/>
        </w:rPr>
        <w:t>курсирования</w:t>
      </w:r>
      <w:proofErr w:type="spellEnd"/>
      <w:r w:rsidRPr="002B4832">
        <w:rPr>
          <w:sz w:val="24"/>
          <w:szCs w:val="24"/>
          <w:lang w:val="ru-RU"/>
        </w:rPr>
        <w:t xml:space="preserve"> и по требованию Заказчика, направленного Исполнителю по реквизитам, указанным в пункте </w:t>
      </w:r>
      <w:r w:rsidR="00635402">
        <w:rPr>
          <w:sz w:val="24"/>
          <w:szCs w:val="24"/>
          <w:lang w:val="ru-RU"/>
        </w:rPr>
        <w:t>3.4</w:t>
      </w:r>
      <w:r w:rsidRPr="002B4832">
        <w:rPr>
          <w:sz w:val="24"/>
          <w:szCs w:val="24"/>
          <w:lang w:val="ru-RU"/>
        </w:rPr>
        <w:t xml:space="preserve"> настоящего Договора, предоставлять сведения о месте нахождения груженых и порожних Вагонов. </w:t>
      </w:r>
    </w:p>
    <w:p w14:paraId="4EC24F45"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4.1.4. В срок не позднее даты выгрузки Вагонов на станции назначения обеспечить оформление заготовки перевозочных документов (или уведомления о предъявлении вагона для перевозки) в АС ЭТРАН ОАО «РЖД» для отправки порожнего Вагона, либо в случае необходимости оформления накладных на порожний Вагон не Исполнителем, последний предоставляет Заказчику инструкцию по оформлению пере</w:t>
      </w:r>
      <w:r w:rsidR="00635402">
        <w:rPr>
          <w:sz w:val="24"/>
          <w:szCs w:val="24"/>
          <w:lang w:val="ru-RU"/>
        </w:rPr>
        <w:t>возочных документов н</w:t>
      </w:r>
      <w:r w:rsidRPr="002B4832">
        <w:rPr>
          <w:sz w:val="24"/>
          <w:szCs w:val="24"/>
          <w:lang w:val="ru-RU"/>
        </w:rPr>
        <w:t xml:space="preserve">а порожний рейс.  </w:t>
      </w:r>
    </w:p>
    <w:p w14:paraId="0F67F07F"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 xml:space="preserve">Инструкция оформляется Исполнителем в письменном виде, подписывается его уполномоченным представителем и направляется по факсимильной связи или электронной почте (в виде сканированной копии), указанные в пункте </w:t>
      </w:r>
      <w:r w:rsidR="00635402">
        <w:rPr>
          <w:sz w:val="24"/>
          <w:szCs w:val="24"/>
          <w:lang w:val="ru-RU"/>
        </w:rPr>
        <w:t>3</w:t>
      </w:r>
      <w:r w:rsidRPr="002B4832">
        <w:rPr>
          <w:sz w:val="24"/>
          <w:szCs w:val="24"/>
          <w:lang w:val="ru-RU"/>
        </w:rPr>
        <w:t>.</w:t>
      </w:r>
      <w:r w:rsidR="00635402">
        <w:rPr>
          <w:sz w:val="24"/>
          <w:szCs w:val="24"/>
          <w:lang w:val="ru-RU"/>
        </w:rPr>
        <w:t>5</w:t>
      </w:r>
      <w:r w:rsidRPr="002B4832">
        <w:rPr>
          <w:sz w:val="24"/>
          <w:szCs w:val="24"/>
          <w:lang w:val="ru-RU"/>
        </w:rPr>
        <w:t xml:space="preserve"> настоящего Договора.</w:t>
      </w:r>
    </w:p>
    <w:p w14:paraId="2181F73B" w14:textId="77777777" w:rsidR="00234746" w:rsidRPr="002B4832" w:rsidRDefault="00234746" w:rsidP="00DA0D9F">
      <w:pPr>
        <w:spacing w:line="310" w:lineRule="exact"/>
        <w:ind w:firstLine="709"/>
        <w:jc w:val="both"/>
        <w:rPr>
          <w:b/>
          <w:sz w:val="24"/>
          <w:szCs w:val="24"/>
          <w:lang w:val="ru-RU"/>
        </w:rPr>
      </w:pPr>
      <w:r w:rsidRPr="002B4832">
        <w:rPr>
          <w:sz w:val="24"/>
          <w:szCs w:val="24"/>
          <w:lang w:val="ru-RU"/>
        </w:rPr>
        <w:t xml:space="preserve">Инструкции, передаваемые Исполнителем посредством факсимильной или электронной связи, принимаются как имеющие юридическую силу наряду с оригиналами. </w:t>
      </w:r>
      <w:r w:rsidRPr="002B4832">
        <w:rPr>
          <w:sz w:val="24"/>
          <w:szCs w:val="24"/>
          <w:lang w:val="ru-RU"/>
        </w:rPr>
        <w:lastRenderedPageBreak/>
        <w:t>Оригиналы инструкций направляются Исполнителем в адрес Заказчика по почте либо курьером в течение 15 (пятнадцати) календарных дней со дня завершения отчетного месяца.</w:t>
      </w:r>
    </w:p>
    <w:p w14:paraId="11F643AA"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4.1.5. Выставлять Заказчику счета на согласованные объемы услуг для осуществления предварительной оплаты, предоставлять Акты приемки-передачи оказанных услуг, Акты сверки взаиморасчетов, счета, счета-фактуры и иные документы в соответствии с положениями раздела 5 настоящего Договора.</w:t>
      </w:r>
    </w:p>
    <w:p w14:paraId="2F8E9133" w14:textId="77777777" w:rsidR="00D41325" w:rsidRDefault="00D41325" w:rsidP="00DA0D9F">
      <w:pPr>
        <w:pStyle w:val="ae"/>
        <w:spacing w:line="310" w:lineRule="exact"/>
        <w:ind w:left="0" w:right="0"/>
        <w:contextualSpacing/>
        <w:outlineLvl w:val="0"/>
        <w:rPr>
          <w:b/>
          <w:lang w:val="ru-RU"/>
        </w:rPr>
      </w:pPr>
    </w:p>
    <w:p w14:paraId="0B650D19" w14:textId="77777777" w:rsidR="00234746" w:rsidRPr="002B4832" w:rsidRDefault="00234746" w:rsidP="00DA0D9F">
      <w:pPr>
        <w:pStyle w:val="ae"/>
        <w:spacing w:line="310" w:lineRule="exact"/>
        <w:ind w:left="0" w:right="0"/>
        <w:contextualSpacing/>
        <w:outlineLvl w:val="0"/>
        <w:rPr>
          <w:b/>
          <w:lang w:val="ru-RU"/>
        </w:rPr>
      </w:pPr>
      <w:r w:rsidRPr="002B4832">
        <w:rPr>
          <w:b/>
          <w:lang w:val="ru-RU"/>
        </w:rPr>
        <w:t>Исполнитель вправе:</w:t>
      </w:r>
    </w:p>
    <w:p w14:paraId="3EB43B11" w14:textId="77777777" w:rsidR="00234746" w:rsidRPr="002B4832" w:rsidRDefault="00635402" w:rsidP="00DA0D9F">
      <w:pPr>
        <w:spacing w:line="310" w:lineRule="exact"/>
        <w:ind w:firstLine="709"/>
        <w:jc w:val="both"/>
        <w:rPr>
          <w:sz w:val="24"/>
          <w:szCs w:val="24"/>
          <w:lang w:val="ru-RU"/>
        </w:rPr>
      </w:pPr>
      <w:r>
        <w:rPr>
          <w:sz w:val="24"/>
          <w:szCs w:val="24"/>
          <w:lang w:val="ru-RU"/>
        </w:rPr>
        <w:t>4.1.6</w:t>
      </w:r>
      <w:r w:rsidR="00234746" w:rsidRPr="002B4832">
        <w:rPr>
          <w:sz w:val="24"/>
          <w:szCs w:val="24"/>
          <w:lang w:val="ru-RU"/>
        </w:rPr>
        <w:t>. Приостановить исполнение или отказа</w:t>
      </w:r>
      <w:r>
        <w:rPr>
          <w:sz w:val="24"/>
          <w:szCs w:val="24"/>
          <w:lang w:val="ru-RU"/>
        </w:rPr>
        <w:t>ться от исполнения согласованной Заявки</w:t>
      </w:r>
      <w:r w:rsidR="00234746" w:rsidRPr="002B4832">
        <w:rPr>
          <w:sz w:val="24"/>
          <w:szCs w:val="24"/>
          <w:lang w:val="ru-RU"/>
        </w:rPr>
        <w:t xml:space="preserve"> в следующих случаях: </w:t>
      </w:r>
    </w:p>
    <w:p w14:paraId="234AE3DA" w14:textId="77777777" w:rsidR="00234746" w:rsidRPr="002B4832" w:rsidRDefault="00234746" w:rsidP="00DA0D9F">
      <w:pPr>
        <w:tabs>
          <w:tab w:val="num" w:pos="851"/>
        </w:tabs>
        <w:spacing w:line="310" w:lineRule="exact"/>
        <w:ind w:firstLine="709"/>
        <w:jc w:val="both"/>
        <w:rPr>
          <w:sz w:val="24"/>
          <w:szCs w:val="24"/>
          <w:lang w:val="ru-RU"/>
        </w:rPr>
      </w:pPr>
      <w:r w:rsidRPr="002B4832">
        <w:rPr>
          <w:sz w:val="24"/>
          <w:szCs w:val="24"/>
          <w:lang w:val="ru-RU"/>
        </w:rPr>
        <w:t xml:space="preserve">непредставления Заказчиком информации и/или документов, необходимых для исполнения Договора, а именно, в случае нарушения Заказчиком п. 4.2.1, 4.2.2, 4.2.3, 4.2.8, 4.2.9, 4.2.12, 5.10; </w:t>
      </w:r>
    </w:p>
    <w:p w14:paraId="0B13F286" w14:textId="77777777" w:rsidR="00234746" w:rsidRPr="002B4832" w:rsidRDefault="00234746" w:rsidP="00DA0D9F">
      <w:pPr>
        <w:tabs>
          <w:tab w:val="num" w:pos="851"/>
        </w:tabs>
        <w:spacing w:line="310" w:lineRule="exact"/>
        <w:ind w:firstLine="709"/>
        <w:jc w:val="both"/>
        <w:rPr>
          <w:sz w:val="24"/>
          <w:szCs w:val="24"/>
          <w:lang w:val="ru-RU"/>
        </w:rPr>
      </w:pPr>
      <w:r w:rsidRPr="002B4832">
        <w:rPr>
          <w:sz w:val="24"/>
          <w:szCs w:val="24"/>
          <w:lang w:val="ru-RU"/>
        </w:rPr>
        <w:t>несвоевременной или неполной оплаты услуг (счетов) Исполнителя в обусловленные настоящим Договором сроки;</w:t>
      </w:r>
    </w:p>
    <w:p w14:paraId="174BA75E" w14:textId="77777777" w:rsidR="00234746" w:rsidRPr="002B4832" w:rsidRDefault="00234746" w:rsidP="00DA0D9F">
      <w:pPr>
        <w:tabs>
          <w:tab w:val="num" w:pos="851"/>
        </w:tabs>
        <w:spacing w:line="310" w:lineRule="exact"/>
        <w:ind w:firstLine="709"/>
        <w:jc w:val="both"/>
        <w:rPr>
          <w:sz w:val="24"/>
          <w:szCs w:val="24"/>
          <w:lang w:val="ru-RU"/>
        </w:rPr>
      </w:pPr>
      <w:r w:rsidRPr="002B4832">
        <w:rPr>
          <w:sz w:val="24"/>
          <w:szCs w:val="24"/>
          <w:lang w:val="ru-RU"/>
        </w:rPr>
        <w:t>недостаточности авансовых средств Заказчика для оплаты услуг Исполнит</w:t>
      </w:r>
      <w:r w:rsidR="00D6322B">
        <w:rPr>
          <w:sz w:val="24"/>
          <w:szCs w:val="24"/>
          <w:lang w:val="ru-RU"/>
        </w:rPr>
        <w:t>еля по согласованным Заявкам</w:t>
      </w:r>
      <w:r w:rsidRPr="002B4832">
        <w:rPr>
          <w:sz w:val="24"/>
          <w:szCs w:val="24"/>
          <w:lang w:val="ru-RU"/>
        </w:rPr>
        <w:t>;</w:t>
      </w:r>
    </w:p>
    <w:p w14:paraId="4C608CD3" w14:textId="77777777" w:rsidR="00234746" w:rsidRPr="002B4832" w:rsidRDefault="00234746" w:rsidP="00DA0D9F">
      <w:pPr>
        <w:tabs>
          <w:tab w:val="num" w:pos="1260"/>
        </w:tabs>
        <w:spacing w:line="310" w:lineRule="exact"/>
        <w:ind w:firstLine="709"/>
        <w:jc w:val="both"/>
        <w:rPr>
          <w:sz w:val="24"/>
          <w:szCs w:val="24"/>
          <w:lang w:val="ru-RU"/>
        </w:rPr>
      </w:pPr>
      <w:r w:rsidRPr="002B4832">
        <w:rPr>
          <w:sz w:val="24"/>
          <w:szCs w:val="24"/>
          <w:lang w:val="ru-RU"/>
        </w:rPr>
        <w:t>объявления уполномоченными на то компетентными органами конвенционных запре</w:t>
      </w:r>
      <w:r w:rsidR="00D6322B">
        <w:rPr>
          <w:sz w:val="24"/>
          <w:szCs w:val="24"/>
          <w:lang w:val="ru-RU"/>
        </w:rPr>
        <w:t>тов</w:t>
      </w:r>
      <w:r w:rsidRPr="002B4832">
        <w:rPr>
          <w:sz w:val="24"/>
          <w:szCs w:val="24"/>
          <w:lang w:val="ru-RU"/>
        </w:rPr>
        <w:t xml:space="preserve"> на перевозки грузов и порожних вагонов в направлениях, указанных в согласованных За</w:t>
      </w:r>
      <w:r w:rsidR="00D6322B">
        <w:rPr>
          <w:sz w:val="24"/>
          <w:szCs w:val="24"/>
          <w:lang w:val="ru-RU"/>
        </w:rPr>
        <w:t>явк</w:t>
      </w:r>
      <w:r w:rsidRPr="002B4832">
        <w:rPr>
          <w:sz w:val="24"/>
          <w:szCs w:val="24"/>
          <w:lang w:val="ru-RU"/>
        </w:rPr>
        <w:t xml:space="preserve">ах; </w:t>
      </w:r>
    </w:p>
    <w:p w14:paraId="2F076607" w14:textId="77777777" w:rsidR="00234746" w:rsidRPr="002B4832" w:rsidRDefault="00234746" w:rsidP="00DA0D9F">
      <w:pPr>
        <w:tabs>
          <w:tab w:val="num" w:pos="1260"/>
        </w:tabs>
        <w:spacing w:line="310" w:lineRule="exact"/>
        <w:ind w:firstLine="709"/>
        <w:jc w:val="both"/>
        <w:rPr>
          <w:sz w:val="24"/>
          <w:szCs w:val="24"/>
          <w:lang w:val="ru-RU"/>
        </w:rPr>
      </w:pPr>
      <w:r w:rsidRPr="002B4832">
        <w:rPr>
          <w:sz w:val="24"/>
          <w:szCs w:val="24"/>
          <w:lang w:val="ru-RU"/>
        </w:rPr>
        <w:t>в случае наличия между Заказчиком и Исполнителем спора, рассматриваемого в суде, по обязательствам, вытекающим из условий настоящего Договора, либо в рамках иных договоров, заключенных между Сторонами;</w:t>
      </w:r>
    </w:p>
    <w:p w14:paraId="49E1D92F" w14:textId="77777777" w:rsidR="00234746" w:rsidRPr="002B4832" w:rsidRDefault="00234746" w:rsidP="00DA0D9F">
      <w:pPr>
        <w:tabs>
          <w:tab w:val="num" w:pos="851"/>
        </w:tabs>
        <w:spacing w:line="310" w:lineRule="exact"/>
        <w:ind w:firstLine="709"/>
        <w:jc w:val="both"/>
        <w:rPr>
          <w:sz w:val="24"/>
          <w:szCs w:val="24"/>
          <w:lang w:val="ru-RU"/>
        </w:rPr>
      </w:pPr>
      <w:r w:rsidRPr="002B4832">
        <w:rPr>
          <w:sz w:val="24"/>
          <w:szCs w:val="24"/>
          <w:lang w:val="ru-RU"/>
        </w:rPr>
        <w:t>в иных случаях, прямо предусмотренных настоящим Договором.</w:t>
      </w:r>
    </w:p>
    <w:p w14:paraId="7855B437"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Приостановление исполнения За</w:t>
      </w:r>
      <w:r w:rsidR="00D6322B">
        <w:rPr>
          <w:sz w:val="24"/>
          <w:szCs w:val="24"/>
          <w:lang w:val="ru-RU"/>
        </w:rPr>
        <w:t>явки</w:t>
      </w:r>
      <w:r w:rsidRPr="002B4832">
        <w:rPr>
          <w:sz w:val="24"/>
          <w:szCs w:val="24"/>
          <w:lang w:val="ru-RU"/>
        </w:rPr>
        <w:t xml:space="preserve"> осуществляется на период до предоставления необходимой информации, момента оплаты услуг соответственно либо отмены конвенционного запрета на перевозки грузов на соответствующих направлениях. Указанное приостановление исполнения За</w:t>
      </w:r>
      <w:r w:rsidR="00D6322B">
        <w:rPr>
          <w:sz w:val="24"/>
          <w:szCs w:val="24"/>
          <w:lang w:val="ru-RU"/>
        </w:rPr>
        <w:t>явки</w:t>
      </w:r>
      <w:r w:rsidRPr="002B4832">
        <w:rPr>
          <w:sz w:val="24"/>
          <w:szCs w:val="24"/>
          <w:lang w:val="ru-RU"/>
        </w:rPr>
        <w:t xml:space="preserve"> не считается неисполнением Исполнителем своих обязанностей и не влечет его ответственности. О приостановлении За</w:t>
      </w:r>
      <w:r w:rsidR="00D6322B">
        <w:rPr>
          <w:sz w:val="24"/>
          <w:szCs w:val="24"/>
          <w:lang w:val="ru-RU"/>
        </w:rPr>
        <w:t>явки</w:t>
      </w:r>
      <w:r w:rsidRPr="002B4832">
        <w:rPr>
          <w:sz w:val="24"/>
          <w:szCs w:val="24"/>
          <w:lang w:val="ru-RU"/>
        </w:rPr>
        <w:t xml:space="preserve"> Исполнитель сообщает Заказчику посредствам факсимильной или электронной связи.</w:t>
      </w:r>
    </w:p>
    <w:p w14:paraId="0AEFA183" w14:textId="77777777" w:rsidR="00234746" w:rsidRPr="002B4832" w:rsidRDefault="00234746" w:rsidP="00DA0D9F">
      <w:pPr>
        <w:spacing w:line="310" w:lineRule="exact"/>
        <w:ind w:firstLine="709"/>
        <w:contextualSpacing/>
        <w:jc w:val="both"/>
        <w:rPr>
          <w:sz w:val="24"/>
          <w:szCs w:val="24"/>
          <w:lang w:val="ru-RU"/>
        </w:rPr>
      </w:pPr>
      <w:r w:rsidRPr="002B4832">
        <w:rPr>
          <w:sz w:val="24"/>
          <w:szCs w:val="24"/>
          <w:lang w:val="ru-RU"/>
        </w:rPr>
        <w:t>4.1.</w:t>
      </w:r>
      <w:r w:rsidR="005F0AC0">
        <w:rPr>
          <w:sz w:val="24"/>
          <w:szCs w:val="24"/>
          <w:lang w:val="ru-RU"/>
        </w:rPr>
        <w:t>7</w:t>
      </w:r>
      <w:r w:rsidRPr="002B4832">
        <w:rPr>
          <w:sz w:val="24"/>
          <w:szCs w:val="24"/>
          <w:lang w:val="ru-RU"/>
        </w:rPr>
        <w:t xml:space="preserve">. При необходимости, по поручению Заказчика и за его счет оказывать иные услуги, которые Стороны согласуют в дополнительных соглашениях к настоящему Договору. </w:t>
      </w:r>
    </w:p>
    <w:p w14:paraId="2613D810" w14:textId="77777777" w:rsidR="00234746" w:rsidRPr="002B4832" w:rsidRDefault="00234746" w:rsidP="00DA0D9F">
      <w:pPr>
        <w:spacing w:line="310" w:lineRule="exact"/>
        <w:ind w:firstLine="709"/>
        <w:contextualSpacing/>
        <w:jc w:val="both"/>
        <w:rPr>
          <w:rFonts w:cs="Arial"/>
          <w:sz w:val="24"/>
          <w:szCs w:val="24"/>
          <w:lang w:val="ru-RU"/>
        </w:rPr>
      </w:pPr>
      <w:r w:rsidRPr="002B4832">
        <w:rPr>
          <w:sz w:val="24"/>
          <w:szCs w:val="24"/>
          <w:lang w:val="ru-RU"/>
        </w:rPr>
        <w:t>4.1.</w:t>
      </w:r>
      <w:r w:rsidR="005F0AC0">
        <w:rPr>
          <w:sz w:val="24"/>
          <w:szCs w:val="24"/>
          <w:lang w:val="ru-RU"/>
        </w:rPr>
        <w:t>8</w:t>
      </w:r>
      <w:r w:rsidRPr="002B4832">
        <w:rPr>
          <w:sz w:val="24"/>
          <w:szCs w:val="24"/>
          <w:lang w:val="ru-RU"/>
        </w:rPr>
        <w:t>. </w:t>
      </w:r>
      <w:r w:rsidRPr="002B4832">
        <w:rPr>
          <w:rFonts w:cs="Arial"/>
          <w:sz w:val="24"/>
          <w:szCs w:val="24"/>
          <w:lang w:val="ru-RU"/>
        </w:rPr>
        <w:t xml:space="preserve">Исполнитель вправе в одностороннем порядке зачесть суммы предоплаты, поступившей на его расчетный счет, необходимой для оказания услуг по настоящему Договору, в счет погашения имеющейся задолженности Заказчика перед Исполнителем. </w:t>
      </w:r>
      <w:r w:rsidRPr="002B4832">
        <w:rPr>
          <w:sz w:val="24"/>
          <w:szCs w:val="24"/>
          <w:lang w:val="ru-RU"/>
        </w:rPr>
        <w:t>Исполнитель уведомляет Заказчика о проведении такого зачета посредством электронной или факсимильной связи по адресам, указанным в п. </w:t>
      </w:r>
      <w:r w:rsidR="00D6322B">
        <w:rPr>
          <w:sz w:val="24"/>
          <w:szCs w:val="24"/>
          <w:lang w:val="ru-RU"/>
        </w:rPr>
        <w:t>3</w:t>
      </w:r>
      <w:r w:rsidRPr="002B4832">
        <w:rPr>
          <w:sz w:val="24"/>
          <w:szCs w:val="24"/>
          <w:lang w:val="ru-RU"/>
        </w:rPr>
        <w:t>.</w:t>
      </w:r>
      <w:r w:rsidR="00D6322B">
        <w:rPr>
          <w:sz w:val="24"/>
          <w:szCs w:val="24"/>
          <w:lang w:val="ru-RU"/>
        </w:rPr>
        <w:t>5</w:t>
      </w:r>
      <w:r w:rsidRPr="002B4832">
        <w:rPr>
          <w:sz w:val="24"/>
          <w:szCs w:val="24"/>
          <w:lang w:val="ru-RU"/>
        </w:rPr>
        <w:t xml:space="preserve"> настоящего Договора</w:t>
      </w:r>
      <w:r w:rsidRPr="002B4832">
        <w:rPr>
          <w:rFonts w:cs="Arial"/>
          <w:sz w:val="24"/>
          <w:szCs w:val="24"/>
          <w:lang w:val="ru-RU"/>
        </w:rPr>
        <w:t xml:space="preserve">. При этом, если после проведения такого зачета, денежных средств Заказчика на счетах Исполнителя окажется недостаточно для оказания услуг на условиях настоящего Договора, Заказчик обязуется перечислить недостающую сумму предоплаты на расчетный счет Исполнителя в течение одного дня с даты получения письменного уведомления от Исполнителя об использовании суммы предоплаты для погашения существующей дебиторской задолженности. В любом случае, полная сумма денежных средств, необходимых и достаточных для оказания услуги Исполнителем, должна быть перечислена Заказчиком на счет Исполнителя не позднее, чем за 3 календарных дня до запланированной даты начала перевозки. Исключение устанавливается только для услуги, которая будет оказана на основании измененных Заказов, когда полная сумма денежных средств, необходимых и достаточных для оказания услуг, должна быть зачислена на расчетный счет Исполнителя не позднее, чем за 24 часа до даты начала перевозки </w:t>
      </w:r>
      <w:r w:rsidRPr="002B4832">
        <w:rPr>
          <w:rFonts w:cs="Arial"/>
          <w:sz w:val="24"/>
          <w:szCs w:val="24"/>
          <w:lang w:val="ru-RU"/>
        </w:rPr>
        <w:lastRenderedPageBreak/>
        <w:t xml:space="preserve">или Исполнителю должно быть предъявлено платежное поручение с отметкой банка об исполнении. </w:t>
      </w:r>
    </w:p>
    <w:p w14:paraId="62549D80" w14:textId="77777777" w:rsidR="00234746" w:rsidRPr="002B4832" w:rsidRDefault="00234746" w:rsidP="00DA0D9F">
      <w:pPr>
        <w:spacing w:line="310" w:lineRule="exact"/>
        <w:ind w:firstLine="709"/>
        <w:contextualSpacing/>
        <w:jc w:val="both"/>
        <w:rPr>
          <w:sz w:val="24"/>
          <w:szCs w:val="24"/>
          <w:lang w:val="ru-RU"/>
        </w:rPr>
      </w:pPr>
      <w:r w:rsidRPr="002B4832">
        <w:rPr>
          <w:rFonts w:cs="Arial"/>
          <w:sz w:val="24"/>
          <w:szCs w:val="24"/>
          <w:lang w:val="ru-RU"/>
        </w:rPr>
        <w:t>В случае нарушения Заказчиком настоящего пункта Договора Исполнитель вправе приостановить исполнение или отказаться</w:t>
      </w:r>
      <w:r w:rsidR="00D6322B">
        <w:rPr>
          <w:rFonts w:cs="Arial"/>
          <w:sz w:val="24"/>
          <w:szCs w:val="24"/>
          <w:lang w:val="ru-RU"/>
        </w:rPr>
        <w:t xml:space="preserve"> от исполнения согласованных Заявок</w:t>
      </w:r>
      <w:r w:rsidRPr="002B4832">
        <w:rPr>
          <w:rFonts w:cs="Arial"/>
          <w:sz w:val="24"/>
          <w:szCs w:val="24"/>
          <w:lang w:val="ru-RU"/>
        </w:rPr>
        <w:t>, при этом указанные действия Исполнителя не являются нарушением им своих обязательств по настоящему Договору и являются основанием для освобождения Исполнителя от ответственности за неисполнение согласованных За</w:t>
      </w:r>
      <w:r w:rsidR="00D6322B">
        <w:rPr>
          <w:rFonts w:cs="Arial"/>
          <w:sz w:val="24"/>
          <w:szCs w:val="24"/>
          <w:lang w:val="ru-RU"/>
        </w:rPr>
        <w:t>явок</w:t>
      </w:r>
      <w:r w:rsidRPr="002B4832">
        <w:rPr>
          <w:rFonts w:cs="Arial"/>
          <w:sz w:val="24"/>
          <w:szCs w:val="24"/>
          <w:lang w:val="ru-RU"/>
        </w:rPr>
        <w:t>.</w:t>
      </w:r>
    </w:p>
    <w:p w14:paraId="632B2079" w14:textId="77777777" w:rsidR="00234746" w:rsidRPr="002B4832" w:rsidRDefault="00234746" w:rsidP="00DA0D9F">
      <w:pPr>
        <w:spacing w:line="310" w:lineRule="exact"/>
        <w:jc w:val="both"/>
        <w:rPr>
          <w:sz w:val="24"/>
          <w:szCs w:val="24"/>
          <w:lang w:val="ru-RU"/>
        </w:rPr>
      </w:pPr>
    </w:p>
    <w:p w14:paraId="0889AE28" w14:textId="77777777" w:rsidR="00234746" w:rsidRPr="002B4832" w:rsidRDefault="00234746" w:rsidP="00DA0D9F">
      <w:pPr>
        <w:spacing w:line="310" w:lineRule="exact"/>
        <w:ind w:firstLine="709"/>
        <w:jc w:val="both"/>
        <w:rPr>
          <w:b/>
          <w:sz w:val="24"/>
          <w:szCs w:val="24"/>
          <w:lang w:val="ru-RU"/>
        </w:rPr>
      </w:pPr>
      <w:r w:rsidRPr="002B4832">
        <w:rPr>
          <w:b/>
          <w:sz w:val="24"/>
          <w:szCs w:val="24"/>
          <w:lang w:val="ru-RU"/>
        </w:rPr>
        <w:t>4.2. Заказчик обязуется:</w:t>
      </w:r>
    </w:p>
    <w:p w14:paraId="24EAF319"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4.2.1. В сроки, установленные разделом 3 настоящего Договор</w:t>
      </w:r>
      <w:r w:rsidR="00D6322B">
        <w:rPr>
          <w:sz w:val="24"/>
          <w:szCs w:val="24"/>
          <w:lang w:val="ru-RU"/>
        </w:rPr>
        <w:t>а, предоставлять Исполнителю Заявки</w:t>
      </w:r>
      <w:r w:rsidRPr="002B4832">
        <w:rPr>
          <w:sz w:val="24"/>
          <w:szCs w:val="24"/>
          <w:lang w:val="ru-RU"/>
        </w:rPr>
        <w:t xml:space="preserve">. </w:t>
      </w:r>
    </w:p>
    <w:p w14:paraId="647CD342"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4.2.2. На основании согласованных Сторонами в За</w:t>
      </w:r>
      <w:r w:rsidR="00D6322B">
        <w:rPr>
          <w:sz w:val="24"/>
          <w:szCs w:val="24"/>
          <w:lang w:val="ru-RU"/>
        </w:rPr>
        <w:t>явке</w:t>
      </w:r>
      <w:r w:rsidRPr="002B4832">
        <w:rPr>
          <w:sz w:val="24"/>
          <w:szCs w:val="24"/>
          <w:lang w:val="ru-RU"/>
        </w:rPr>
        <w:t xml:space="preserve"> объемов направлять Исполнителю перечень номеров и / или копии Заявок формы ГУ-12, согласованных Перевозчиком, не позднее 2 (двух) рабочих дней пос</w:t>
      </w:r>
      <w:r w:rsidR="00D6322B">
        <w:rPr>
          <w:sz w:val="24"/>
          <w:szCs w:val="24"/>
          <w:lang w:val="ru-RU"/>
        </w:rPr>
        <w:t>ле согласования Исполнителем Заявки</w:t>
      </w:r>
      <w:r w:rsidRPr="002B4832">
        <w:rPr>
          <w:sz w:val="24"/>
          <w:szCs w:val="24"/>
          <w:lang w:val="ru-RU"/>
        </w:rPr>
        <w:t>.</w:t>
      </w:r>
    </w:p>
    <w:p w14:paraId="23C16844"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Заказчик (уполномоченный Заказчиком грузоотправитель) обязан не менее чем за 3 (три) рабочих дня до начала перевозки Грузов письменно уведомить Исполнителя об изменении Заявки формы ГУ-12 в части указания в ней информации о владельце вагона (владельцах вагонов), в котором предусматривается перевозка Грузов, с приложением копии измененной Заявки формы ГУ-12.</w:t>
      </w:r>
    </w:p>
    <w:p w14:paraId="4DC9B1A6"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4.2.3. Обеспечить грузоотправителя/грузополучателя, иных уполномоченных Заказчиком лиц, инструкциями о правилах заполнения перевозочных документов в соответствии с инструкциями Исполнителя.</w:t>
      </w:r>
    </w:p>
    <w:p w14:paraId="4DB108F1"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Обеспечить правильное, достоверное и полное оформление перевозочных, сопроводительных документов, необходимых для отправления Груза и перехода через границу, а также выполнить все иные обязательства и требования, исполнение которых необходимо для беспрепятственного осуществления международных и внутренних перевозок грузов.</w:t>
      </w:r>
    </w:p>
    <w:p w14:paraId="1BB0E503" w14:textId="77777777" w:rsidR="00234746" w:rsidRPr="002B4832" w:rsidRDefault="00234746" w:rsidP="00DA0D9F">
      <w:pPr>
        <w:spacing w:line="310" w:lineRule="exact"/>
        <w:ind w:firstLine="709"/>
        <w:jc w:val="both"/>
        <w:rPr>
          <w:b/>
          <w:bCs/>
          <w:sz w:val="24"/>
          <w:szCs w:val="24"/>
          <w:lang w:val="ru-RU"/>
        </w:rPr>
      </w:pPr>
      <w:r w:rsidRPr="002B4832">
        <w:rPr>
          <w:sz w:val="24"/>
          <w:szCs w:val="24"/>
          <w:lang w:val="ru-RU"/>
        </w:rPr>
        <w:t>4.2.4. Организовать подачу/уборку Вагонов на/с пути общего или необщего пользования (фронт погрузки/выгрузки), погрузку, выгрузку, оформление перевозочных документов и отправление Вагонов со станций погрузки и выгрузки по полным перевозочным документам.</w:t>
      </w:r>
      <w:r w:rsidRPr="002B4832">
        <w:rPr>
          <w:b/>
          <w:bCs/>
          <w:sz w:val="24"/>
          <w:szCs w:val="24"/>
          <w:lang w:val="ru-RU"/>
        </w:rPr>
        <w:t xml:space="preserve"> </w:t>
      </w:r>
    </w:p>
    <w:p w14:paraId="6C4E674C"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4.2.5. Использовать Вагоны Исполнителя для перевозок Грузов только в строгом соответствии с За</w:t>
      </w:r>
      <w:r w:rsidR="00737C17">
        <w:rPr>
          <w:sz w:val="24"/>
          <w:szCs w:val="24"/>
          <w:lang w:val="ru-RU"/>
        </w:rPr>
        <w:t>явками</w:t>
      </w:r>
      <w:r w:rsidRPr="002B4832">
        <w:rPr>
          <w:sz w:val="24"/>
          <w:szCs w:val="24"/>
          <w:lang w:val="ru-RU"/>
        </w:rPr>
        <w:t xml:space="preserve">. Погрузку осуществлять исходя из технических норм погрузки, установленных, нормативными и правовыми актами, действующими на железнодорожном транспорте, но не превышая грузоподъемность Вагонов, согласно указанным на них трафаретам. </w:t>
      </w:r>
    </w:p>
    <w:p w14:paraId="16DDCC31" w14:textId="77777777" w:rsidR="00234746" w:rsidRPr="002B4832" w:rsidRDefault="00234746" w:rsidP="00DA0D9F">
      <w:pPr>
        <w:widowControl w:val="0"/>
        <w:tabs>
          <w:tab w:val="left" w:pos="1258"/>
        </w:tabs>
        <w:autoSpaceDE w:val="0"/>
        <w:autoSpaceDN w:val="0"/>
        <w:adjustRightInd w:val="0"/>
        <w:spacing w:line="310" w:lineRule="exact"/>
        <w:ind w:firstLine="709"/>
        <w:jc w:val="both"/>
        <w:rPr>
          <w:spacing w:val="2"/>
          <w:sz w:val="24"/>
          <w:szCs w:val="24"/>
          <w:lang w:val="ru-RU"/>
        </w:rPr>
      </w:pPr>
      <w:r w:rsidRPr="002B4832">
        <w:rPr>
          <w:spacing w:val="2"/>
          <w:sz w:val="24"/>
          <w:szCs w:val="24"/>
          <w:lang w:val="ru-RU"/>
        </w:rPr>
        <w:t>4.2.6. Обеспечить присутствие грузоотправителя/грузополучателя или их уполномоченных представителей на станциях отправления/назначения.</w:t>
      </w:r>
    </w:p>
    <w:p w14:paraId="55EF37C2"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Нести полную ответственность за выполнение грузополучателями/грузоотправителями требований законодательства Российской Федерации, а также требований законодательства государств, по территории которых осуществляется перевозка Груза, в том числе налогового, таможенного, валютного законодательства, требований документов ОАО «РЖД», железнодорожных администраций, государственных органов в области железнодорожного транспорта, касающихся эксплуатации Вагонов и их сохранности, а также норм международного транспортного права.</w:t>
      </w:r>
    </w:p>
    <w:p w14:paraId="553B0403" w14:textId="77777777" w:rsidR="00234746" w:rsidRPr="002B4832" w:rsidRDefault="00234746" w:rsidP="00DA0D9F">
      <w:pPr>
        <w:spacing w:line="310" w:lineRule="exact"/>
        <w:ind w:firstLine="709"/>
        <w:jc w:val="both"/>
        <w:rPr>
          <w:sz w:val="24"/>
          <w:szCs w:val="24"/>
          <w:lang w:val="ru-RU"/>
        </w:rPr>
      </w:pPr>
      <w:r w:rsidRPr="002B4832">
        <w:rPr>
          <w:sz w:val="24"/>
          <w:szCs w:val="24"/>
          <w:lang w:val="ru-RU"/>
        </w:rPr>
        <w:t>Обеспечить при производстве грузовых</w:t>
      </w:r>
      <w:r>
        <w:rPr>
          <w:sz w:val="24"/>
          <w:szCs w:val="24"/>
          <w:lang w:val="ru-RU"/>
        </w:rPr>
        <w:t xml:space="preserve"> операций выполнение требований</w:t>
      </w:r>
      <w:r w:rsidRPr="002B4832">
        <w:rPr>
          <w:sz w:val="24"/>
          <w:szCs w:val="24"/>
          <w:lang w:val="ru-RU"/>
        </w:rPr>
        <w:t xml:space="preserve"> ГОСТ 22235-2010 «Вагоны грузовые магистральных железных дорог колеи 1520. Общие требования по обеспечению сохранности при производстве погрузочно-разгрузочных и маневровых работ».</w:t>
      </w:r>
    </w:p>
    <w:p w14:paraId="5415CE91"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lastRenderedPageBreak/>
        <w:t>4.2.7. Обеспечить просто</w:t>
      </w:r>
      <w:r w:rsidR="00737C17">
        <w:rPr>
          <w:sz w:val="24"/>
          <w:szCs w:val="24"/>
          <w:lang w:val="ru-RU"/>
        </w:rPr>
        <w:t>й Вагонов, поданных согласно Заявке</w:t>
      </w:r>
      <w:r w:rsidRPr="00202D14">
        <w:rPr>
          <w:sz w:val="24"/>
          <w:szCs w:val="24"/>
          <w:lang w:val="ru-RU"/>
        </w:rPr>
        <w:t>, на станциях погрузки/выгрузки не более количества суток, указанных в Протоколах сог</w:t>
      </w:r>
      <w:r w:rsidR="005F0AC0">
        <w:rPr>
          <w:sz w:val="24"/>
          <w:szCs w:val="24"/>
          <w:lang w:val="ru-RU"/>
        </w:rPr>
        <w:t>ласования договорной цены (форма Протокола установлена Приложением № 2</w:t>
      </w:r>
      <w:r w:rsidRPr="00202D14">
        <w:rPr>
          <w:sz w:val="24"/>
          <w:szCs w:val="24"/>
          <w:lang w:val="ru-RU"/>
        </w:rPr>
        <w:t xml:space="preserve"> к настоящему Договору).</w:t>
      </w:r>
    </w:p>
    <w:p w14:paraId="63A26498"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Срок нахождения Вагонов на станции погрузки/выгрузки исчисляется с 00 ч. 00 мин. дня, следующего за днем (датой) прибытия Вагонов на станцию, до 24 ч. 00 мин. дня (даты) приема груза к перевозке.</w:t>
      </w:r>
    </w:p>
    <w:p w14:paraId="67FA05D7"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Простой Вагонов свыше срока, указанного в Протоколах согласования договорной цены, исчисляется Сторонами в сутках, при этом неполные сутки считаются за полные.</w:t>
      </w:r>
    </w:p>
    <w:p w14:paraId="7DBEF526"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В целях достоверного определения сроков простоя при перевозках Грузов дата прибытия Вагона на станцию назначения (выгрузки или погрузки) и дата отправления на станцию назначения или иную станцию, указанную Исполнителем, определяется:</w:t>
      </w:r>
    </w:p>
    <w:p w14:paraId="21CFB029"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 на территории Российской Федерации по данным, указанным в электронном комплекте документов в системе «ЭТРАН» ОАО «РЖД»; </w:t>
      </w:r>
    </w:p>
    <w:p w14:paraId="37A5EA63"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 xml:space="preserve">– за пределами территории Российской Федерации на основании информационных отчетов (сообщений) экспедиторов и/или на основании иных баз данных, имеющихся у Исполнителя. </w:t>
      </w:r>
    </w:p>
    <w:p w14:paraId="731DBB78" w14:textId="77777777" w:rsidR="00234746" w:rsidRPr="00202D14" w:rsidRDefault="00234746" w:rsidP="00DA0D9F">
      <w:pPr>
        <w:spacing w:line="310" w:lineRule="exact"/>
        <w:ind w:firstLine="709"/>
        <w:jc w:val="both"/>
        <w:rPr>
          <w:sz w:val="24"/>
          <w:szCs w:val="24"/>
          <w:lang w:val="ru-RU"/>
        </w:rPr>
      </w:pPr>
      <w:r w:rsidRPr="00202D14">
        <w:rPr>
          <w:sz w:val="24"/>
          <w:szCs w:val="24"/>
          <w:lang w:val="ru-RU"/>
        </w:rPr>
        <w:t xml:space="preserve">В случае несогласия Заказчика со временем простоя, заявленным Исполнителем, и выставленными штрафами за время простоя, Заказчик предоставляет Исполнителю заверенные Заказчиком копию железнодорожной накладной относительно прибытия Вагона и квитанцию о приеме Вагона к перевозке при его отправлении. Стороны подтверждают, что данные сведения (по прибытии – штемпель в перевозочном документе относительно прибытия на станцию, при отправлении – штемпель в перевозочном документе относительно отправления Вагона) имеют преимущественное значение перед данными системы АС ЭТРАН ОАО «РЖД», информационных отчетов (сообщений) экспедиторов, иных информационных источников Исполнителя. </w:t>
      </w:r>
    </w:p>
    <w:p w14:paraId="56ADCCD3" w14:textId="77777777" w:rsidR="00234746" w:rsidRPr="002B4832" w:rsidRDefault="00234746" w:rsidP="00DA0D9F">
      <w:pPr>
        <w:spacing w:line="310" w:lineRule="exact"/>
        <w:ind w:firstLine="709"/>
        <w:jc w:val="both"/>
        <w:rPr>
          <w:sz w:val="24"/>
          <w:szCs w:val="24"/>
          <w:lang w:val="ru-RU"/>
        </w:rPr>
      </w:pPr>
      <w:r w:rsidRPr="00202D14">
        <w:rPr>
          <w:sz w:val="24"/>
          <w:szCs w:val="24"/>
          <w:lang w:val="ru-RU"/>
        </w:rPr>
        <w:t>При непредставлении Заказчиком вышеуказанных документов в течение 10 (десяти) календарных дней со дня выставления Исполнителем счета на оплату простоя, количество суток простоя считается признанным Заказчиком, и счет подлежит оплате в полном объеме.</w:t>
      </w:r>
    </w:p>
    <w:p w14:paraId="06F5A071" w14:textId="0AA92FF1" w:rsidR="00EF3466" w:rsidRPr="00EF3466" w:rsidRDefault="00EF3466" w:rsidP="00EF3466">
      <w:pPr>
        <w:pStyle w:val="afb"/>
        <w:tabs>
          <w:tab w:val="left" w:pos="1134"/>
        </w:tabs>
        <w:ind w:left="0" w:firstLine="709"/>
        <w:jc w:val="both"/>
        <w:rPr>
          <w:sz w:val="24"/>
          <w:szCs w:val="24"/>
          <w:lang w:val="ru-RU"/>
        </w:rPr>
      </w:pPr>
      <w:r>
        <w:rPr>
          <w:spacing w:val="2"/>
          <w:sz w:val="24"/>
          <w:szCs w:val="24"/>
          <w:lang w:val="ru-RU"/>
        </w:rPr>
        <w:t>4</w:t>
      </w:r>
      <w:r w:rsidRPr="00EF3466">
        <w:rPr>
          <w:sz w:val="24"/>
          <w:szCs w:val="24"/>
          <w:lang w:val="ru-RU"/>
        </w:rPr>
        <w:t>.2.8. В случае остановки и/или отцепки вагонов Исполнителя во время следования с грузом, по причинам, зависящим от Заказчика, грузоотправителя/грузополучателя, Заказчик оплачивает Исполнителю штраф в размере 3</w:t>
      </w:r>
      <w:r>
        <w:rPr>
          <w:sz w:val="24"/>
          <w:szCs w:val="24"/>
          <w:lang w:val="ru-RU"/>
        </w:rPr>
        <w:t xml:space="preserve"> </w:t>
      </w:r>
      <w:r w:rsidRPr="00EF3466">
        <w:rPr>
          <w:sz w:val="24"/>
          <w:szCs w:val="24"/>
          <w:lang w:val="ru-RU"/>
        </w:rPr>
        <w:t xml:space="preserve">000 рублей (НДС не начисляется) за каждый вагон за каждые сутки вынужденного непроизводительного простоя, начиная со вторых суток простоя с округлением времени остановки и/или отцепки вагона до сотых долей суток. Стороны согласовали, что определение сроков простоя вагонов (с момента прибытия на железнодорожную станцию остановки и/или отцепки вагона и до момента отправления с нее) осуществляется по данным ГВЦ ОАО «РЖД» в электронном формате (данные не заверяются) или на основании информационных отчетов (сообщений) экспедиторов (данные не заверяются).   </w:t>
      </w:r>
    </w:p>
    <w:p w14:paraId="64979996" w14:textId="21B0B148" w:rsidR="00234746" w:rsidRPr="002B4832" w:rsidRDefault="00234746" w:rsidP="00DA0D9F">
      <w:pPr>
        <w:spacing w:line="310" w:lineRule="exact"/>
        <w:ind w:firstLine="709"/>
        <w:jc w:val="both"/>
        <w:rPr>
          <w:sz w:val="24"/>
          <w:szCs w:val="24"/>
          <w:lang w:val="ru-RU"/>
        </w:rPr>
      </w:pPr>
      <w:r w:rsidRPr="002B4832">
        <w:rPr>
          <w:spacing w:val="2"/>
          <w:sz w:val="24"/>
          <w:szCs w:val="24"/>
          <w:lang w:val="ru-RU"/>
        </w:rPr>
        <w:t>4.2.</w:t>
      </w:r>
      <w:r w:rsidR="00EF3466">
        <w:rPr>
          <w:spacing w:val="2"/>
          <w:sz w:val="24"/>
          <w:szCs w:val="24"/>
          <w:lang w:val="ru-RU"/>
        </w:rPr>
        <w:t>9</w:t>
      </w:r>
      <w:r w:rsidRPr="002B4832">
        <w:rPr>
          <w:spacing w:val="2"/>
          <w:sz w:val="24"/>
          <w:szCs w:val="24"/>
          <w:lang w:val="ru-RU"/>
        </w:rPr>
        <w:t xml:space="preserve">. По запросу Исполнителя в течение 10 (десяти) календарных дней предоставить копии перевозочных документов. </w:t>
      </w:r>
      <w:r w:rsidRPr="002B4832">
        <w:rPr>
          <w:sz w:val="24"/>
          <w:szCs w:val="24"/>
          <w:lang w:val="ru-RU"/>
        </w:rPr>
        <w:t>В случае необходимости, по требованию Исполнителя предоставлять оригиналы и/или копии перевозочных документов, доверенностей от грузоотправителей и грузополучателей, актов общей формы и других документов, необходимых для урегулирования спорных вопросов с третьими лицами.</w:t>
      </w:r>
    </w:p>
    <w:p w14:paraId="26EBEEA7" w14:textId="4F58F3D8" w:rsidR="00234746" w:rsidRPr="002B4832" w:rsidRDefault="00EF3466" w:rsidP="00DA0D9F">
      <w:pPr>
        <w:widowControl w:val="0"/>
        <w:autoSpaceDE w:val="0"/>
        <w:autoSpaceDN w:val="0"/>
        <w:adjustRightInd w:val="0"/>
        <w:spacing w:line="310" w:lineRule="exact"/>
        <w:ind w:firstLine="709"/>
        <w:jc w:val="both"/>
        <w:rPr>
          <w:rFonts w:ascii="Times New Roman CYR" w:hAnsi="Times New Roman CYR" w:cs="Times New Roman CYR"/>
          <w:color w:val="000000"/>
          <w:sz w:val="24"/>
          <w:szCs w:val="24"/>
          <w:lang w:val="ru-RU"/>
        </w:rPr>
      </w:pPr>
      <w:r>
        <w:rPr>
          <w:rFonts w:ascii="Times New Roman CYR" w:hAnsi="Times New Roman CYR" w:cs="Times New Roman CYR"/>
          <w:color w:val="000000"/>
          <w:sz w:val="24"/>
          <w:szCs w:val="24"/>
          <w:lang w:val="ru-RU"/>
        </w:rPr>
        <w:t>4.2.10</w:t>
      </w:r>
      <w:r w:rsidR="00234746" w:rsidRPr="002B4832">
        <w:rPr>
          <w:rFonts w:ascii="Times New Roman CYR" w:hAnsi="Times New Roman CYR" w:cs="Times New Roman CYR"/>
          <w:color w:val="000000"/>
          <w:sz w:val="24"/>
          <w:szCs w:val="24"/>
          <w:lang w:val="ru-RU"/>
        </w:rPr>
        <w:t xml:space="preserve">. По требованию Исполнителя в течение 10 (десяти) календарных дней </w:t>
      </w:r>
      <w:r w:rsidR="00234746" w:rsidRPr="002B4832">
        <w:rPr>
          <w:spacing w:val="2"/>
          <w:sz w:val="24"/>
          <w:szCs w:val="24"/>
          <w:lang w:val="ru-RU"/>
        </w:rPr>
        <w:br/>
        <w:t>представить Исполнителю документы</w:t>
      </w:r>
      <w:r w:rsidR="00234746" w:rsidRPr="002B4832">
        <w:rPr>
          <w:rFonts w:ascii="Times New Roman CYR" w:hAnsi="Times New Roman CYR" w:cs="Times New Roman CYR"/>
          <w:color w:val="000000"/>
          <w:sz w:val="24"/>
          <w:szCs w:val="24"/>
          <w:lang w:val="ru-RU"/>
        </w:rPr>
        <w:t>, предусмотренные налоговым и таможенным законодательством Российской Федерации, необходимые Исполнителю для предъявления в налоговые и таможенные органы в соответствии с законодательством Российской Федерации, кроме случаев, установленных п. 5.10 настоящего договора.</w:t>
      </w:r>
    </w:p>
    <w:p w14:paraId="442F4A5E" w14:textId="29C5B6AE" w:rsidR="00234746" w:rsidRPr="002B4832" w:rsidRDefault="00EF3466" w:rsidP="00DA0D9F">
      <w:pPr>
        <w:autoSpaceDE w:val="0"/>
        <w:autoSpaceDN w:val="0"/>
        <w:adjustRightInd w:val="0"/>
        <w:spacing w:line="310" w:lineRule="exact"/>
        <w:ind w:firstLine="709"/>
        <w:contextualSpacing/>
        <w:jc w:val="both"/>
        <w:rPr>
          <w:spacing w:val="2"/>
          <w:sz w:val="24"/>
          <w:szCs w:val="24"/>
          <w:lang w:val="ru-RU"/>
        </w:rPr>
      </w:pPr>
      <w:r>
        <w:rPr>
          <w:spacing w:val="2"/>
          <w:sz w:val="24"/>
          <w:szCs w:val="24"/>
          <w:lang w:val="ru-RU"/>
        </w:rPr>
        <w:t>4.2.11</w:t>
      </w:r>
      <w:r w:rsidR="00234746" w:rsidRPr="002B4832">
        <w:rPr>
          <w:spacing w:val="2"/>
          <w:sz w:val="24"/>
          <w:szCs w:val="24"/>
          <w:lang w:val="ru-RU"/>
        </w:rPr>
        <w:t xml:space="preserve">. Своевременно и в полном объеме в соответствии с разделом 5 настоящего договора производить оплату услуг Исполнителя. </w:t>
      </w:r>
    </w:p>
    <w:p w14:paraId="6544DFD9" w14:textId="49ECE692" w:rsidR="00234746" w:rsidRPr="002B4832" w:rsidRDefault="00234746" w:rsidP="00DA0D9F">
      <w:pPr>
        <w:widowControl w:val="0"/>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lastRenderedPageBreak/>
        <w:t>4.2.1</w:t>
      </w:r>
      <w:r w:rsidR="00EF3466">
        <w:rPr>
          <w:spacing w:val="2"/>
          <w:sz w:val="24"/>
          <w:szCs w:val="24"/>
          <w:lang w:val="ru-RU"/>
        </w:rPr>
        <w:t>2</w:t>
      </w:r>
      <w:r w:rsidRPr="002B4832">
        <w:rPr>
          <w:spacing w:val="2"/>
          <w:sz w:val="24"/>
          <w:szCs w:val="24"/>
          <w:lang w:val="ru-RU"/>
        </w:rPr>
        <w:t>. Осуществлять осмотр Вагонов на предмет соответствия их годности под погрузку заявленным грузам.</w:t>
      </w:r>
    </w:p>
    <w:p w14:paraId="1E4C70A9" w14:textId="77777777" w:rsidR="00234746" w:rsidRPr="002B4832" w:rsidRDefault="00234746" w:rsidP="00DA0D9F">
      <w:pPr>
        <w:widowControl w:val="0"/>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В случае отказа от поданных Исполнителем Вагонов, если они не соответствуют условиям, оговоренным в пункте 4.1.2 настоящего Договора, оформить документы, предусмотренные п. 4.1.2 настоящего Договора. При этом Заказчик в суточный срок письменно информирует Исполнителя обо всех таких случаях с предоставлением соответствующих актов по реквизитам, указанным в п. </w:t>
      </w:r>
      <w:r w:rsidR="005F0AC0">
        <w:rPr>
          <w:spacing w:val="2"/>
          <w:sz w:val="24"/>
          <w:szCs w:val="24"/>
          <w:lang w:val="ru-RU"/>
        </w:rPr>
        <w:t>3</w:t>
      </w:r>
      <w:r w:rsidRPr="002B4832">
        <w:rPr>
          <w:spacing w:val="2"/>
          <w:sz w:val="24"/>
          <w:szCs w:val="24"/>
          <w:lang w:val="ru-RU"/>
        </w:rPr>
        <w:t>.</w:t>
      </w:r>
      <w:r w:rsidR="005F0AC0">
        <w:rPr>
          <w:spacing w:val="2"/>
          <w:sz w:val="24"/>
          <w:szCs w:val="24"/>
          <w:lang w:val="ru-RU"/>
        </w:rPr>
        <w:t>4</w:t>
      </w:r>
      <w:r w:rsidRPr="002B4832">
        <w:rPr>
          <w:spacing w:val="2"/>
          <w:sz w:val="24"/>
          <w:szCs w:val="24"/>
          <w:lang w:val="ru-RU"/>
        </w:rPr>
        <w:t xml:space="preserve"> настоящего Договора.</w:t>
      </w:r>
    </w:p>
    <w:p w14:paraId="758ABB4A" w14:textId="77777777" w:rsidR="00234746" w:rsidRPr="002B4832" w:rsidRDefault="00234746" w:rsidP="00DA0D9F">
      <w:pPr>
        <w:widowControl w:val="0"/>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В случае признания Заказчиком Вагонов годными под перевозку заявленного груза, Исполнитель не несет ответственности перед Заказчиком за возможные последствия, вызванные технической или коммерческой непригодностью Вагонов.</w:t>
      </w:r>
    </w:p>
    <w:p w14:paraId="663FF30D" w14:textId="2A6763B4" w:rsidR="00234746" w:rsidRPr="002B4832" w:rsidRDefault="00234746" w:rsidP="00DA0D9F">
      <w:pPr>
        <w:widowControl w:val="0"/>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4.2.1</w:t>
      </w:r>
      <w:r w:rsidR="00EF3466">
        <w:rPr>
          <w:spacing w:val="2"/>
          <w:sz w:val="24"/>
          <w:szCs w:val="24"/>
          <w:lang w:val="ru-RU"/>
        </w:rPr>
        <w:t>3</w:t>
      </w:r>
      <w:r w:rsidRPr="002B4832">
        <w:rPr>
          <w:spacing w:val="2"/>
          <w:sz w:val="24"/>
          <w:szCs w:val="24"/>
          <w:lang w:val="ru-RU"/>
        </w:rPr>
        <w:t xml:space="preserve">. Не допускать без письменного согласия Исполнителя изменения маршрутов </w:t>
      </w:r>
      <w:proofErr w:type="spellStart"/>
      <w:r w:rsidRPr="002B4832">
        <w:rPr>
          <w:spacing w:val="2"/>
          <w:sz w:val="24"/>
          <w:szCs w:val="24"/>
          <w:lang w:val="ru-RU"/>
        </w:rPr>
        <w:t>курсирования</w:t>
      </w:r>
      <w:proofErr w:type="spellEnd"/>
      <w:r w:rsidRPr="002B4832">
        <w:rPr>
          <w:spacing w:val="2"/>
          <w:sz w:val="24"/>
          <w:szCs w:val="24"/>
          <w:lang w:val="ru-RU"/>
        </w:rPr>
        <w:t xml:space="preserve"> и переадресовку Вагонов как груженых, так и порожних, за исключением случаев согласованного Сторон</w:t>
      </w:r>
      <w:r w:rsidR="005F0AC0">
        <w:rPr>
          <w:spacing w:val="2"/>
          <w:sz w:val="24"/>
          <w:szCs w:val="24"/>
          <w:lang w:val="ru-RU"/>
        </w:rPr>
        <w:t>ами изменения Заявки</w:t>
      </w:r>
      <w:r w:rsidRPr="002B4832">
        <w:rPr>
          <w:spacing w:val="2"/>
          <w:sz w:val="24"/>
          <w:szCs w:val="24"/>
          <w:lang w:val="ru-RU"/>
        </w:rPr>
        <w:t xml:space="preserve">. </w:t>
      </w:r>
    </w:p>
    <w:p w14:paraId="3E5C2C97" w14:textId="5BD8A57D" w:rsidR="00234746" w:rsidRPr="002B4832" w:rsidRDefault="00234746" w:rsidP="00DA0D9F">
      <w:pPr>
        <w:spacing w:line="310" w:lineRule="exact"/>
        <w:ind w:firstLine="709"/>
        <w:contextualSpacing/>
        <w:jc w:val="both"/>
        <w:rPr>
          <w:sz w:val="24"/>
          <w:szCs w:val="24"/>
          <w:lang w:val="ru-RU"/>
        </w:rPr>
      </w:pPr>
      <w:r w:rsidRPr="002B4832">
        <w:rPr>
          <w:sz w:val="24"/>
          <w:szCs w:val="24"/>
          <w:lang w:val="ru-RU"/>
        </w:rPr>
        <w:t>4.2.1</w:t>
      </w:r>
      <w:r w:rsidR="00EF3466">
        <w:rPr>
          <w:sz w:val="24"/>
          <w:szCs w:val="24"/>
          <w:lang w:val="ru-RU"/>
        </w:rPr>
        <w:t>4</w:t>
      </w:r>
      <w:r w:rsidRPr="002B4832">
        <w:rPr>
          <w:sz w:val="24"/>
          <w:szCs w:val="24"/>
          <w:lang w:val="ru-RU"/>
        </w:rPr>
        <w:t>. Осуществлять оплату провозных платежей за груженый рейс.</w:t>
      </w:r>
    </w:p>
    <w:p w14:paraId="712761C9" w14:textId="4F085D63" w:rsidR="00234746" w:rsidRPr="002B4832" w:rsidRDefault="00234746" w:rsidP="00DA0D9F">
      <w:pPr>
        <w:spacing w:line="310" w:lineRule="exact"/>
        <w:ind w:firstLine="709"/>
        <w:contextualSpacing/>
        <w:jc w:val="both"/>
        <w:rPr>
          <w:spacing w:val="2"/>
          <w:sz w:val="24"/>
          <w:szCs w:val="24"/>
          <w:lang w:val="ru-RU"/>
        </w:rPr>
      </w:pPr>
      <w:r w:rsidRPr="002B4832">
        <w:rPr>
          <w:sz w:val="24"/>
          <w:szCs w:val="24"/>
          <w:lang w:val="ru-RU"/>
        </w:rPr>
        <w:t>4.2.1</w:t>
      </w:r>
      <w:r w:rsidR="00EF3466">
        <w:rPr>
          <w:sz w:val="24"/>
          <w:szCs w:val="24"/>
          <w:lang w:val="ru-RU"/>
        </w:rPr>
        <w:t>5</w:t>
      </w:r>
      <w:r w:rsidRPr="002B4832">
        <w:rPr>
          <w:sz w:val="24"/>
          <w:szCs w:val="24"/>
          <w:lang w:val="ru-RU"/>
        </w:rPr>
        <w:t xml:space="preserve">. При прекращении пользования Вагонами, в том числе в связи с истечением срока действия, досрочного расторжения Договора, отправить порожние Вагоны на станцию, указанную Исполнителем, </w:t>
      </w:r>
      <w:r w:rsidRPr="002B4832">
        <w:rPr>
          <w:spacing w:val="2"/>
          <w:sz w:val="24"/>
          <w:szCs w:val="24"/>
          <w:lang w:val="ru-RU"/>
        </w:rPr>
        <w:t>в технически исправном и коммерчески пригодном состоянии согласно условиям пункта 4.1.2 настоящего Договора.</w:t>
      </w:r>
    </w:p>
    <w:p w14:paraId="0EDF606C" w14:textId="2F7F30B7" w:rsidR="00234746" w:rsidRPr="002B4832" w:rsidRDefault="00234746" w:rsidP="00DA0D9F">
      <w:pPr>
        <w:pStyle w:val="a5"/>
        <w:spacing w:line="310" w:lineRule="exact"/>
        <w:ind w:firstLine="708"/>
        <w:rPr>
          <w:spacing w:val="2"/>
          <w:sz w:val="24"/>
          <w:szCs w:val="24"/>
          <w:lang w:val="ru-RU"/>
        </w:rPr>
      </w:pPr>
      <w:r w:rsidRPr="002B4832">
        <w:rPr>
          <w:spacing w:val="2"/>
          <w:sz w:val="24"/>
          <w:szCs w:val="24"/>
          <w:lang w:val="ru-RU"/>
        </w:rPr>
        <w:t>4.2.1</w:t>
      </w:r>
      <w:r w:rsidR="00EF3466">
        <w:rPr>
          <w:spacing w:val="2"/>
          <w:sz w:val="24"/>
          <w:szCs w:val="24"/>
          <w:lang w:val="ru-RU"/>
        </w:rPr>
        <w:t>6</w:t>
      </w:r>
      <w:r w:rsidRPr="002B4832">
        <w:rPr>
          <w:spacing w:val="2"/>
          <w:sz w:val="24"/>
          <w:szCs w:val="24"/>
          <w:lang w:val="ru-RU"/>
        </w:rPr>
        <w:t>. Представлять Исполнителю электронные уведомления об отказе грузополучателя порожних вагонов в их приеме согласно статье 36 Устава в течение 4 часов с момента принятия такого решения грузополучателем порожних вагонов (с предоставлением копий актов общей формы ГУ-23).</w:t>
      </w:r>
    </w:p>
    <w:p w14:paraId="2A82C137" w14:textId="77777777" w:rsidR="00234746" w:rsidRDefault="00234746" w:rsidP="00DA0D9F">
      <w:pPr>
        <w:spacing w:line="310" w:lineRule="exact"/>
        <w:ind w:firstLine="709"/>
        <w:jc w:val="both"/>
        <w:rPr>
          <w:spacing w:val="2"/>
          <w:sz w:val="24"/>
          <w:szCs w:val="24"/>
          <w:lang w:val="ru-RU"/>
        </w:rPr>
      </w:pPr>
      <w:r w:rsidRPr="002B4832">
        <w:rPr>
          <w:spacing w:val="2"/>
          <w:sz w:val="24"/>
          <w:szCs w:val="24"/>
          <w:lang w:val="ru-RU"/>
        </w:rPr>
        <w:t xml:space="preserve">Электронные уведомления направляются Заказчиком на </w:t>
      </w:r>
      <w:r w:rsidR="005F0AC0">
        <w:rPr>
          <w:spacing w:val="2"/>
          <w:sz w:val="24"/>
          <w:szCs w:val="24"/>
          <w:lang w:val="ru-RU"/>
        </w:rPr>
        <w:t>электронный</w:t>
      </w:r>
      <w:r w:rsidRPr="002B4832">
        <w:rPr>
          <w:spacing w:val="2"/>
          <w:sz w:val="24"/>
          <w:szCs w:val="24"/>
          <w:lang w:val="ru-RU"/>
        </w:rPr>
        <w:t xml:space="preserve"> адрес Исполнителя</w:t>
      </w:r>
      <w:r w:rsidR="005F0AC0" w:rsidRPr="005F0AC0">
        <w:rPr>
          <w:spacing w:val="2"/>
          <w:sz w:val="24"/>
          <w:szCs w:val="24"/>
          <w:lang w:val="ru-RU"/>
        </w:rPr>
        <w:t>, указанный в п. 3.4 Договора</w:t>
      </w:r>
      <w:r>
        <w:rPr>
          <w:spacing w:val="2"/>
          <w:sz w:val="24"/>
          <w:szCs w:val="24"/>
          <w:lang w:val="ru-RU"/>
        </w:rPr>
        <w:t>.</w:t>
      </w:r>
    </w:p>
    <w:p w14:paraId="753B145F" w14:textId="6FF32CEE" w:rsidR="00234746" w:rsidRPr="009B69DB" w:rsidRDefault="00234746" w:rsidP="00DA0D9F">
      <w:pPr>
        <w:spacing w:line="310" w:lineRule="exact"/>
        <w:ind w:firstLine="709"/>
        <w:jc w:val="both"/>
        <w:rPr>
          <w:spacing w:val="2"/>
          <w:sz w:val="24"/>
          <w:szCs w:val="24"/>
          <w:lang w:val="ru"/>
        </w:rPr>
      </w:pPr>
      <w:r w:rsidRPr="009B69DB">
        <w:rPr>
          <w:spacing w:val="2"/>
          <w:sz w:val="24"/>
          <w:szCs w:val="24"/>
          <w:lang w:val="ru"/>
        </w:rPr>
        <w:t>4.2.1</w:t>
      </w:r>
      <w:r w:rsidR="00EF3466">
        <w:rPr>
          <w:spacing w:val="2"/>
          <w:sz w:val="24"/>
          <w:szCs w:val="24"/>
          <w:lang w:val="ru"/>
        </w:rPr>
        <w:t>7</w:t>
      </w:r>
      <w:r w:rsidRPr="009B69DB">
        <w:rPr>
          <w:spacing w:val="2"/>
          <w:sz w:val="24"/>
          <w:szCs w:val="24"/>
          <w:lang w:val="ru"/>
        </w:rPr>
        <w:t>. Обеспечить полную выгрузку перевозимых Грузов из Вагонов. После выгрузки Груза из Вагона Заказчик обязан полностью очистить кузов Вагона от остатков перевозимых Грузов, грязи, льда, шлама, а также очистить наружную поверхность кузова, рамы, ходовых частей и тормозного оборудования Вагона.</w:t>
      </w:r>
    </w:p>
    <w:p w14:paraId="768985F5" w14:textId="77777777" w:rsidR="00234746" w:rsidRPr="009B69DB" w:rsidRDefault="00234746" w:rsidP="00DA0D9F">
      <w:pPr>
        <w:spacing w:line="310" w:lineRule="exact"/>
        <w:ind w:firstLine="709"/>
        <w:jc w:val="both"/>
        <w:rPr>
          <w:spacing w:val="2"/>
          <w:sz w:val="24"/>
          <w:szCs w:val="24"/>
          <w:lang w:val="ru"/>
        </w:rPr>
      </w:pPr>
      <w:r w:rsidRPr="009B69DB">
        <w:rPr>
          <w:spacing w:val="2"/>
          <w:sz w:val="24"/>
          <w:szCs w:val="24"/>
          <w:lang w:val="ru"/>
        </w:rPr>
        <w:t xml:space="preserve">В случае выявления </w:t>
      </w:r>
      <w:r w:rsidRPr="009B69DB">
        <w:rPr>
          <w:spacing w:val="2"/>
          <w:sz w:val="24"/>
          <w:szCs w:val="24"/>
          <w:lang w:val="ru-RU"/>
        </w:rPr>
        <w:t xml:space="preserve">в пути следования или </w:t>
      </w:r>
      <w:r w:rsidRPr="009B69DB">
        <w:rPr>
          <w:spacing w:val="2"/>
          <w:sz w:val="24"/>
          <w:szCs w:val="24"/>
          <w:lang w:val="ru"/>
        </w:rPr>
        <w:t>на станции следующей погрузки остатков ранее перевозимого груза в Вагонах, непригодности Вагона под погрузку в коммерческом отношении, а также в случае выявления иных указанных в настоящем пункте недостатков, за исключением последствий атмосферных осадков, Заказчик возмещает Исполнителю фактические затраты по устранению выявленных недостатков, очистке Вагона от остатков ранее перевозимых Грузов, а также затраты на передислокацию (перевозку) вагона до железнодорожной станции, на которой будут устраняться обнаруженные неисправности Вагона и осуществляться приведение его в коммерчески пригодное состояние, и в обратном направлении либо на железнодорожную станцию погрузки груза, иные документально подтвержденные расходы Исполнителя, связанные с устранением обнаруженных неисправностей/непригодности Вагона, в течение 5 (пяти) банковских дней с момента выставления Исполнителем соответствующего счета.</w:t>
      </w:r>
    </w:p>
    <w:p w14:paraId="14E4F52D" w14:textId="77777777" w:rsidR="00234746" w:rsidRPr="009B69DB" w:rsidRDefault="00234746" w:rsidP="00DA0D9F">
      <w:pPr>
        <w:spacing w:line="310" w:lineRule="exact"/>
        <w:ind w:firstLine="709"/>
        <w:jc w:val="both"/>
        <w:rPr>
          <w:spacing w:val="2"/>
          <w:sz w:val="24"/>
          <w:szCs w:val="24"/>
          <w:lang w:val="ru"/>
        </w:rPr>
      </w:pPr>
      <w:r w:rsidRPr="003450F3">
        <w:rPr>
          <w:spacing w:val="2"/>
          <w:sz w:val="24"/>
          <w:szCs w:val="24"/>
          <w:lang w:val="ru"/>
        </w:rPr>
        <w:t>Факт наличия остатков перевозимого груза в Вагоне и иных неблагоприятных факторов фиксируются представителями Исполнителя (грузополучателями/ грузоотправителями, иными надлежаще уполномоченными лицами) и/или представителями организации, осуществляющей вагоноремонтные работы (ВРК), в акте, составленном по форме акта ГУ-23, или в акте произвольной формы.</w:t>
      </w:r>
      <w:r w:rsidRPr="009B69DB">
        <w:rPr>
          <w:spacing w:val="2"/>
          <w:sz w:val="24"/>
          <w:szCs w:val="24"/>
          <w:lang w:val="ru"/>
        </w:rPr>
        <w:t xml:space="preserve"> </w:t>
      </w:r>
    </w:p>
    <w:p w14:paraId="2E9E8BDA" w14:textId="3ACCC8B9" w:rsidR="00234746" w:rsidRPr="009B69DB" w:rsidRDefault="00234746" w:rsidP="00DA0D9F">
      <w:pPr>
        <w:spacing w:line="310" w:lineRule="exact"/>
        <w:ind w:firstLine="709"/>
        <w:jc w:val="both"/>
        <w:rPr>
          <w:spacing w:val="2"/>
          <w:sz w:val="24"/>
          <w:szCs w:val="24"/>
          <w:lang w:val="ru"/>
        </w:rPr>
      </w:pPr>
      <w:r w:rsidRPr="009B69DB">
        <w:rPr>
          <w:spacing w:val="2"/>
          <w:sz w:val="24"/>
          <w:szCs w:val="24"/>
          <w:lang w:val="ru"/>
        </w:rPr>
        <w:t xml:space="preserve">При этом Исполнитель вправе потребовать от Заказчика уплаты штрафа в размере, </w:t>
      </w:r>
      <w:r w:rsidR="00EF3466">
        <w:rPr>
          <w:spacing w:val="2"/>
          <w:sz w:val="24"/>
          <w:szCs w:val="24"/>
          <w:lang w:val="ru"/>
        </w:rPr>
        <w:t>3 0</w:t>
      </w:r>
      <w:r w:rsidR="003450F3">
        <w:rPr>
          <w:spacing w:val="2"/>
          <w:sz w:val="24"/>
          <w:szCs w:val="24"/>
          <w:lang w:val="ru"/>
        </w:rPr>
        <w:t xml:space="preserve">00 рублей </w:t>
      </w:r>
      <w:r w:rsidRPr="009B69DB">
        <w:rPr>
          <w:spacing w:val="2"/>
          <w:sz w:val="24"/>
          <w:szCs w:val="24"/>
          <w:lang w:val="ru"/>
        </w:rPr>
        <w:t xml:space="preserve">за один Вагон в сутки, с даты </w:t>
      </w:r>
      <w:proofErr w:type="spellStart"/>
      <w:r w:rsidRPr="009B69DB">
        <w:rPr>
          <w:spacing w:val="2"/>
          <w:sz w:val="24"/>
          <w:szCs w:val="24"/>
          <w:lang w:val="ru"/>
        </w:rPr>
        <w:t>заадресации</w:t>
      </w:r>
      <w:proofErr w:type="spellEnd"/>
      <w:r w:rsidRPr="009B69DB">
        <w:rPr>
          <w:spacing w:val="2"/>
          <w:sz w:val="24"/>
          <w:szCs w:val="24"/>
          <w:lang w:val="ru"/>
        </w:rPr>
        <w:t xml:space="preserve"> порожнего вагона со станции обнаружения неисправности Вагона до даты их прибытия на станцию, указанную Исполнителем. </w:t>
      </w:r>
    </w:p>
    <w:p w14:paraId="1367EF22" w14:textId="77777777" w:rsidR="00234746" w:rsidRPr="009B69DB" w:rsidRDefault="00234746" w:rsidP="00DA0D9F">
      <w:pPr>
        <w:spacing w:line="310" w:lineRule="exact"/>
        <w:ind w:firstLine="709"/>
        <w:jc w:val="both"/>
        <w:rPr>
          <w:spacing w:val="2"/>
          <w:sz w:val="24"/>
          <w:szCs w:val="24"/>
          <w:lang w:val="ru"/>
        </w:rPr>
      </w:pPr>
      <w:r w:rsidRPr="009B69DB">
        <w:rPr>
          <w:spacing w:val="2"/>
          <w:sz w:val="24"/>
          <w:szCs w:val="24"/>
          <w:lang w:val="ru"/>
        </w:rPr>
        <w:lastRenderedPageBreak/>
        <w:t>При наличии технической возможности Заказчик, по согласованию с Исполнителем, имеет право своими силами и за свой счет произвести устранение выявленных неисправностей (недостатков) и возврат Вагона на станцию погрузки, указанную Исполнителем, о чем Заказчик информирует Исполнителя в течение 12 часов после получения от Исполнителя уведомления о выявлении на станции следующей погрузки остатков ранее перевозимого груза и других неблагоприятных факторов в Вагоне, непригодности Вагона под погрузку в коммерческом или техническом отношении с приложением акта (по форме акта ГУ-23 или произвольной формы), составленного представителями Исполнителя (грузополучателями/ грузоотправителями, иными надлежаще уполномоченными лицами) и/или представителями организации, осуществляющей вагоноремонтные работы (ВРК).</w:t>
      </w:r>
    </w:p>
    <w:p w14:paraId="154DA307" w14:textId="77777777" w:rsidR="00234746" w:rsidRDefault="00234746" w:rsidP="00DA0D9F">
      <w:pPr>
        <w:spacing w:line="310" w:lineRule="exact"/>
        <w:ind w:firstLine="709"/>
        <w:jc w:val="both"/>
        <w:rPr>
          <w:spacing w:val="2"/>
          <w:sz w:val="24"/>
          <w:szCs w:val="24"/>
          <w:lang w:val="ru"/>
        </w:rPr>
      </w:pPr>
      <w:r w:rsidRPr="009B69DB">
        <w:rPr>
          <w:spacing w:val="2"/>
          <w:sz w:val="24"/>
          <w:szCs w:val="24"/>
          <w:lang w:val="ru"/>
        </w:rPr>
        <w:t xml:space="preserve">Уведомление направляется Заказчику посредством факсимильной или электронной связи по адресам, указанным в п. </w:t>
      </w:r>
      <w:r w:rsidR="003450F3">
        <w:rPr>
          <w:spacing w:val="2"/>
          <w:sz w:val="24"/>
          <w:szCs w:val="24"/>
          <w:lang w:val="ru"/>
        </w:rPr>
        <w:t>3.5</w:t>
      </w:r>
      <w:r w:rsidRPr="009B69DB">
        <w:rPr>
          <w:spacing w:val="2"/>
          <w:sz w:val="24"/>
          <w:szCs w:val="24"/>
          <w:lang w:val="ru"/>
        </w:rPr>
        <w:t xml:space="preserve"> настоящего Договора.</w:t>
      </w:r>
    </w:p>
    <w:p w14:paraId="5E73F572" w14:textId="1267FD84" w:rsidR="00234746" w:rsidRPr="002B4832" w:rsidRDefault="00234746" w:rsidP="00DA0D9F">
      <w:pPr>
        <w:spacing w:line="310" w:lineRule="exact"/>
        <w:ind w:firstLine="709"/>
        <w:jc w:val="both"/>
        <w:rPr>
          <w:spacing w:val="2"/>
          <w:sz w:val="24"/>
          <w:szCs w:val="24"/>
          <w:lang w:val="ru-RU"/>
        </w:rPr>
      </w:pPr>
      <w:r w:rsidRPr="00A95FEC">
        <w:rPr>
          <w:spacing w:val="2"/>
          <w:sz w:val="24"/>
          <w:szCs w:val="24"/>
          <w:lang w:val="ru-RU"/>
        </w:rPr>
        <w:t>4.2.1</w:t>
      </w:r>
      <w:r w:rsidR="00EF3466">
        <w:rPr>
          <w:spacing w:val="2"/>
          <w:sz w:val="24"/>
          <w:szCs w:val="24"/>
          <w:lang w:val="ru-RU"/>
        </w:rPr>
        <w:t>8</w:t>
      </w:r>
      <w:r w:rsidRPr="00A95FEC">
        <w:rPr>
          <w:spacing w:val="2"/>
          <w:sz w:val="24"/>
          <w:szCs w:val="24"/>
          <w:lang w:val="ru-RU"/>
        </w:rPr>
        <w:t xml:space="preserve">. В случае получения от Исполнителя по электронной почте уведомления о </w:t>
      </w:r>
      <w:proofErr w:type="spellStart"/>
      <w:r w:rsidRPr="00A95FEC">
        <w:rPr>
          <w:spacing w:val="2"/>
          <w:sz w:val="24"/>
          <w:szCs w:val="24"/>
          <w:lang w:val="ru-RU"/>
        </w:rPr>
        <w:t>заадресации</w:t>
      </w:r>
      <w:proofErr w:type="spellEnd"/>
      <w:r w:rsidRPr="00A95FEC">
        <w:rPr>
          <w:spacing w:val="2"/>
          <w:sz w:val="24"/>
          <w:szCs w:val="24"/>
          <w:lang w:val="ru-RU"/>
        </w:rPr>
        <w:t xml:space="preserve"> под погрузку на станцию отправления платформ, оборудованных всеми бортами, Заказчик при прибытии вагонов на станцию осуществляет осмотр платформ на предмет наличия всех бортов. При отсутствии борта/бортов Заказчик оформляет акт общей формы ГУ-23 и в суточный срок уведомляет Исполнителя по реквизитам, указанным в п. 3.</w:t>
      </w:r>
      <w:r w:rsidR="00895F96">
        <w:rPr>
          <w:spacing w:val="2"/>
          <w:sz w:val="24"/>
          <w:szCs w:val="24"/>
          <w:lang w:val="ru-RU"/>
        </w:rPr>
        <w:t>4</w:t>
      </w:r>
      <w:r w:rsidRPr="00A95FEC">
        <w:rPr>
          <w:spacing w:val="2"/>
          <w:sz w:val="24"/>
          <w:szCs w:val="24"/>
          <w:lang w:val="ru-RU"/>
        </w:rPr>
        <w:t xml:space="preserve"> настоящего Договора, о факте отсутствия борта/бортов с приложением копий актов. При отсутствии данного акта в случае обнаружения отсутствия борта/бортов на станции следующей погрузки, Заказчик возмещает Исполнителю затраты на оборудование платформы недостающими бортами, в течение 5 (пяти) банковских дней с момента выставления Исполнителем соответствующего счета.</w:t>
      </w:r>
    </w:p>
    <w:p w14:paraId="219BEF35" w14:textId="77777777" w:rsidR="00DA0D9F" w:rsidRDefault="00DA0D9F" w:rsidP="00DA0D9F">
      <w:pPr>
        <w:spacing w:line="310" w:lineRule="exact"/>
        <w:jc w:val="center"/>
        <w:rPr>
          <w:b/>
          <w:sz w:val="22"/>
          <w:lang w:val="ru-RU"/>
        </w:rPr>
      </w:pPr>
    </w:p>
    <w:p w14:paraId="76348118" w14:textId="77777777" w:rsidR="00F86529" w:rsidRPr="00101759" w:rsidRDefault="00F86529" w:rsidP="00DA0D9F">
      <w:pPr>
        <w:spacing w:line="310" w:lineRule="exact"/>
        <w:jc w:val="center"/>
        <w:rPr>
          <w:b/>
          <w:spacing w:val="2"/>
          <w:sz w:val="24"/>
          <w:lang w:val="ru-RU"/>
        </w:rPr>
      </w:pPr>
      <w:r w:rsidRPr="00101759">
        <w:rPr>
          <w:b/>
          <w:sz w:val="22"/>
          <w:lang w:val="ru-RU"/>
        </w:rPr>
        <w:t>5.</w:t>
      </w:r>
      <w:r>
        <w:rPr>
          <w:b/>
          <w:sz w:val="22"/>
          <w:lang w:val="ru-RU"/>
        </w:rPr>
        <w:t> </w:t>
      </w:r>
      <w:r w:rsidRPr="00101759">
        <w:rPr>
          <w:b/>
          <w:sz w:val="22"/>
          <w:lang w:val="ru-RU"/>
        </w:rPr>
        <w:t>СТОИМОСТЬ УСЛУГ И ПОРЯДОК РАСЧЕТОВ</w:t>
      </w:r>
    </w:p>
    <w:p w14:paraId="57496270" w14:textId="77777777" w:rsidR="00895F96" w:rsidRPr="00320A90" w:rsidRDefault="00895F96" w:rsidP="00DA0D9F">
      <w:pPr>
        <w:pStyle w:val="a5"/>
        <w:spacing w:line="310" w:lineRule="exact"/>
        <w:rPr>
          <w:spacing w:val="2"/>
          <w:sz w:val="24"/>
          <w:szCs w:val="24"/>
          <w:lang w:val="ru-RU"/>
        </w:rPr>
      </w:pPr>
      <w:r w:rsidRPr="002B4832">
        <w:rPr>
          <w:sz w:val="24"/>
          <w:szCs w:val="24"/>
          <w:lang w:val="ru-RU"/>
        </w:rPr>
        <w:t>5.1. </w:t>
      </w:r>
      <w:r w:rsidRPr="00320A90">
        <w:rPr>
          <w:spacing w:val="2"/>
          <w:sz w:val="24"/>
          <w:szCs w:val="24"/>
          <w:lang w:val="ru-RU"/>
        </w:rPr>
        <w:t xml:space="preserve">Стоимость услуг, оказываемых Исполнителем в соответствии с настоящим Договором, определяется Сторонами в Протоколах согласования договорной цены. </w:t>
      </w:r>
    </w:p>
    <w:p w14:paraId="3552521B" w14:textId="77777777" w:rsidR="00895F96" w:rsidRPr="00320A90" w:rsidRDefault="00895F96" w:rsidP="00DA0D9F">
      <w:pPr>
        <w:shd w:val="clear" w:color="auto" w:fill="FFFFFF"/>
        <w:spacing w:line="310" w:lineRule="exact"/>
        <w:ind w:firstLine="709"/>
        <w:contextualSpacing/>
        <w:jc w:val="both"/>
        <w:outlineLvl w:val="0"/>
        <w:rPr>
          <w:spacing w:val="2"/>
          <w:sz w:val="24"/>
          <w:szCs w:val="24"/>
          <w:lang w:val="ru-RU"/>
        </w:rPr>
      </w:pPr>
      <w:r w:rsidRPr="00F968A4">
        <w:rPr>
          <w:spacing w:val="2"/>
          <w:sz w:val="24"/>
          <w:szCs w:val="24"/>
          <w:lang w:val="ru-RU"/>
        </w:rPr>
        <w:t>Протокол согласования договорной цены подпис</w:t>
      </w:r>
      <w:r w:rsidR="007430DE">
        <w:rPr>
          <w:spacing w:val="2"/>
          <w:sz w:val="24"/>
          <w:szCs w:val="24"/>
          <w:lang w:val="ru-RU"/>
        </w:rPr>
        <w:t>ывается</w:t>
      </w:r>
      <w:r w:rsidRPr="00F968A4">
        <w:rPr>
          <w:spacing w:val="2"/>
          <w:sz w:val="24"/>
          <w:szCs w:val="24"/>
          <w:lang w:val="ru-RU"/>
        </w:rPr>
        <w:t xml:space="preserve"> Сторонами на бумажном н</w:t>
      </w:r>
      <w:r w:rsidR="00AD27BE">
        <w:rPr>
          <w:spacing w:val="2"/>
          <w:sz w:val="24"/>
          <w:szCs w:val="24"/>
          <w:lang w:val="ru-RU"/>
        </w:rPr>
        <w:t>осителе в соответствии с формой согласно Приложению № 2 к настоящему Договору</w:t>
      </w:r>
      <w:r w:rsidRPr="00F968A4">
        <w:rPr>
          <w:spacing w:val="2"/>
          <w:sz w:val="24"/>
          <w:szCs w:val="24"/>
          <w:lang w:val="ru-RU"/>
        </w:rPr>
        <w:t>.</w:t>
      </w:r>
    </w:p>
    <w:p w14:paraId="3224B378"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bCs/>
          <w:sz w:val="24"/>
          <w:szCs w:val="24"/>
          <w:lang w:val="ru-RU"/>
        </w:rPr>
      </w:pPr>
      <w:r w:rsidRPr="002B4832">
        <w:rPr>
          <w:bCs/>
          <w:sz w:val="24"/>
          <w:szCs w:val="24"/>
          <w:lang w:val="ru-RU"/>
        </w:rPr>
        <w:t>Оказание Исполнителем услуг без подписанного Сторонами Протокола согласования договорной цены не осуществляется, да</w:t>
      </w:r>
      <w:r w:rsidR="007430DE">
        <w:rPr>
          <w:bCs/>
          <w:sz w:val="24"/>
          <w:szCs w:val="24"/>
          <w:lang w:val="ru-RU"/>
        </w:rPr>
        <w:t>же при наличии согласованных Заявок</w:t>
      </w:r>
      <w:r w:rsidRPr="002B4832">
        <w:rPr>
          <w:bCs/>
          <w:sz w:val="24"/>
          <w:szCs w:val="24"/>
          <w:lang w:val="ru-RU"/>
        </w:rPr>
        <w:t>.</w:t>
      </w:r>
    </w:p>
    <w:p w14:paraId="4505DE62"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 xml:space="preserve">Для определения </w:t>
      </w:r>
      <w:proofErr w:type="gramStart"/>
      <w:r w:rsidRPr="002B4832">
        <w:rPr>
          <w:spacing w:val="2"/>
          <w:sz w:val="24"/>
          <w:szCs w:val="24"/>
          <w:lang w:val="ru-RU"/>
        </w:rPr>
        <w:t>стоимости</w:t>
      </w:r>
      <w:proofErr w:type="gramEnd"/>
      <w:r w:rsidRPr="002B4832">
        <w:rPr>
          <w:spacing w:val="2"/>
          <w:sz w:val="24"/>
          <w:szCs w:val="24"/>
          <w:lang w:val="ru-RU"/>
        </w:rPr>
        <w:t xml:space="preserve"> оказываемых Исполнителем в соответствии с настоящим Договором услуг в Протоколе согласования договорной цены Сторонами согласуется «ставка Исполнителя». Ставка Исполнителя включает в себя плату за предоставление Вагона под перевозку и другие услуги в соответствии с п. 2.2 настоящего Договора.</w:t>
      </w:r>
    </w:p>
    <w:p w14:paraId="0D311CA3"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 xml:space="preserve">В случае изменения условий перевозки Грузов (рода Вагонов, наименования Груза и др.), указанных в Протоколе согласования договорной цены к настоящему Договору, добавления новых условий, либо в случае возникновения изменений на рынке оказания аналогичных услуг или изменения тарифов на грузовые железнодорожные перевозки Стороны обязуются согласовать новую ставку Исполнителя путем подписания соответствующего Протокола. </w:t>
      </w:r>
    </w:p>
    <w:p w14:paraId="3024542F"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color w:val="FF0000"/>
          <w:spacing w:val="2"/>
          <w:sz w:val="24"/>
          <w:szCs w:val="24"/>
          <w:lang w:val="ru-RU"/>
        </w:rPr>
      </w:pPr>
      <w:r w:rsidRPr="002B4832">
        <w:rPr>
          <w:spacing w:val="2"/>
          <w:sz w:val="24"/>
          <w:szCs w:val="24"/>
          <w:lang w:val="ru-RU"/>
        </w:rPr>
        <w:t xml:space="preserve">В случае изменения ставки Исполнителя в период оказания услуги применяется ставка Исполнителя, действующая на дату приема груза к перевозке в Вагоне. </w:t>
      </w:r>
    </w:p>
    <w:p w14:paraId="7CBE6709" w14:textId="77777777" w:rsidR="00895F96" w:rsidRPr="002B4832" w:rsidRDefault="00895F96" w:rsidP="00DA0D9F">
      <w:pPr>
        <w:shd w:val="clear" w:color="auto" w:fill="FFFFFF"/>
        <w:spacing w:line="310" w:lineRule="exact"/>
        <w:ind w:firstLine="709"/>
        <w:contextualSpacing/>
        <w:jc w:val="both"/>
        <w:outlineLvl w:val="0"/>
        <w:rPr>
          <w:bCs/>
          <w:sz w:val="24"/>
          <w:szCs w:val="24"/>
          <w:lang w:val="ru-RU"/>
        </w:rPr>
      </w:pPr>
      <w:r w:rsidRPr="002B4832">
        <w:rPr>
          <w:sz w:val="24"/>
          <w:szCs w:val="24"/>
          <w:lang w:val="ru-RU"/>
        </w:rPr>
        <w:t>5.2. Оплата услуг Исполнителя по согласованным За</w:t>
      </w:r>
      <w:r w:rsidR="007430DE">
        <w:rPr>
          <w:sz w:val="24"/>
          <w:szCs w:val="24"/>
          <w:lang w:val="ru-RU"/>
        </w:rPr>
        <w:t>явкам</w:t>
      </w:r>
      <w:r w:rsidRPr="002B4832">
        <w:rPr>
          <w:sz w:val="24"/>
          <w:szCs w:val="24"/>
          <w:lang w:val="ru-RU"/>
        </w:rPr>
        <w:t xml:space="preserve"> производится Заказчиком ежемесячно на условиях 100% предварительной оплаты отдельными платежными поручениями по ставкам НДС: 0%, </w:t>
      </w:r>
      <w:r>
        <w:rPr>
          <w:sz w:val="24"/>
          <w:szCs w:val="24"/>
          <w:lang w:val="ru-RU"/>
        </w:rPr>
        <w:t>20</w:t>
      </w:r>
      <w:r w:rsidRPr="002B4832">
        <w:rPr>
          <w:sz w:val="24"/>
          <w:szCs w:val="24"/>
          <w:lang w:val="ru-RU"/>
        </w:rPr>
        <w:t xml:space="preserve">% и не облагаемых НДС, на основании счетов Исполнителя, </w:t>
      </w:r>
      <w:r w:rsidRPr="002B4832">
        <w:rPr>
          <w:bCs/>
          <w:sz w:val="24"/>
          <w:szCs w:val="24"/>
          <w:lang w:val="ru-RU"/>
        </w:rPr>
        <w:t>в течение</w:t>
      </w:r>
      <w:r w:rsidRPr="002B4832">
        <w:rPr>
          <w:sz w:val="24"/>
          <w:szCs w:val="24"/>
          <w:lang w:val="ru-RU"/>
        </w:rPr>
        <w:t xml:space="preserve"> 3 </w:t>
      </w:r>
      <w:r w:rsidRPr="002B4832">
        <w:rPr>
          <w:bCs/>
          <w:sz w:val="24"/>
          <w:szCs w:val="24"/>
          <w:lang w:val="ru-RU"/>
        </w:rPr>
        <w:t>(трех)</w:t>
      </w:r>
      <w:r w:rsidRPr="002B4832">
        <w:rPr>
          <w:sz w:val="24"/>
          <w:szCs w:val="24"/>
          <w:lang w:val="ru-RU"/>
        </w:rPr>
        <w:t xml:space="preserve"> банковских </w:t>
      </w:r>
      <w:r w:rsidRPr="002B4832">
        <w:rPr>
          <w:bCs/>
          <w:sz w:val="24"/>
          <w:szCs w:val="24"/>
          <w:lang w:val="ru-RU"/>
        </w:rPr>
        <w:t xml:space="preserve">дней с дат выставления счетов, но в любом случае не позднее, чем за 3 (три) календарных дня до даты начала перевозок по настоящему Договору. </w:t>
      </w:r>
    </w:p>
    <w:p w14:paraId="2F83CDEA"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bCs/>
          <w:sz w:val="24"/>
          <w:szCs w:val="24"/>
          <w:lang w:val="ru-RU"/>
        </w:rPr>
        <w:lastRenderedPageBreak/>
        <w:t>Оплата услуг Исполнителя по измененным За</w:t>
      </w:r>
      <w:r w:rsidR="007430DE">
        <w:rPr>
          <w:bCs/>
          <w:sz w:val="24"/>
          <w:szCs w:val="24"/>
          <w:lang w:val="ru-RU"/>
        </w:rPr>
        <w:t>явкам</w:t>
      </w:r>
      <w:r w:rsidRPr="002B4832">
        <w:rPr>
          <w:bCs/>
          <w:sz w:val="24"/>
          <w:szCs w:val="24"/>
          <w:lang w:val="ru-RU"/>
        </w:rPr>
        <w:t xml:space="preserve"> производится Заказчиком не позднее, чем за 24 часа </w:t>
      </w:r>
      <w:r w:rsidRPr="002B4832">
        <w:rPr>
          <w:rFonts w:cs="Arial"/>
          <w:sz w:val="24"/>
          <w:szCs w:val="24"/>
          <w:lang w:val="ru-RU"/>
        </w:rPr>
        <w:t>до даты начала перевозки или Исполнителю должно быть предъявлено платежное поручение с отметкой банка об исполнении.</w:t>
      </w:r>
    </w:p>
    <w:p w14:paraId="6E7F5768" w14:textId="77777777" w:rsidR="00895F96" w:rsidRPr="002B4832" w:rsidRDefault="00895F96" w:rsidP="00DA0D9F">
      <w:pPr>
        <w:shd w:val="clear" w:color="auto" w:fill="FFFFFF"/>
        <w:spacing w:line="310" w:lineRule="exact"/>
        <w:ind w:firstLine="708"/>
        <w:contextualSpacing/>
        <w:jc w:val="both"/>
        <w:outlineLvl w:val="0"/>
        <w:rPr>
          <w:bCs/>
          <w:sz w:val="24"/>
          <w:szCs w:val="24"/>
          <w:lang w:val="ru-RU"/>
        </w:rPr>
      </w:pPr>
      <w:r w:rsidRPr="002B4832">
        <w:rPr>
          <w:bCs/>
          <w:sz w:val="24"/>
          <w:szCs w:val="24"/>
          <w:lang w:val="ru-RU"/>
        </w:rPr>
        <w:t>Заказчик обязан обеспечить наличие на расчетном счете Исполнителя денежных средств в объеме, достаточном для осуществления расчетов с Испо</w:t>
      </w:r>
      <w:r w:rsidR="007430DE">
        <w:rPr>
          <w:bCs/>
          <w:sz w:val="24"/>
          <w:szCs w:val="24"/>
          <w:lang w:val="ru-RU"/>
        </w:rPr>
        <w:t>лнителем по услугам согласно Заявкам</w:t>
      </w:r>
      <w:r w:rsidRPr="002B4832">
        <w:rPr>
          <w:bCs/>
          <w:sz w:val="24"/>
          <w:szCs w:val="24"/>
          <w:lang w:val="ru-RU"/>
        </w:rPr>
        <w:t xml:space="preserve"> Заказчика по ставкам НДС: </w:t>
      </w:r>
      <w:r w:rsidRPr="002B4832">
        <w:rPr>
          <w:sz w:val="24"/>
          <w:szCs w:val="24"/>
          <w:lang w:val="ru-RU"/>
        </w:rPr>
        <w:t xml:space="preserve">0%, </w:t>
      </w:r>
      <w:r>
        <w:rPr>
          <w:sz w:val="24"/>
          <w:szCs w:val="24"/>
          <w:lang w:val="ru-RU"/>
        </w:rPr>
        <w:t>20</w:t>
      </w:r>
      <w:r w:rsidRPr="002B4832">
        <w:rPr>
          <w:sz w:val="24"/>
          <w:szCs w:val="24"/>
          <w:lang w:val="ru-RU"/>
        </w:rPr>
        <w:t>% и не облагаемым НДС</w:t>
      </w:r>
      <w:r w:rsidRPr="002B4832">
        <w:rPr>
          <w:bCs/>
          <w:sz w:val="24"/>
          <w:szCs w:val="24"/>
          <w:lang w:val="ru-RU"/>
        </w:rPr>
        <w:t>.</w:t>
      </w:r>
    </w:p>
    <w:p w14:paraId="264922F9" w14:textId="77777777" w:rsidR="00895F96" w:rsidRPr="002B4832" w:rsidRDefault="00895F96" w:rsidP="00DA0D9F">
      <w:pPr>
        <w:shd w:val="clear" w:color="auto" w:fill="FFFFFF"/>
        <w:spacing w:line="310" w:lineRule="exact"/>
        <w:ind w:firstLine="709"/>
        <w:contextualSpacing/>
        <w:jc w:val="both"/>
        <w:outlineLvl w:val="0"/>
        <w:rPr>
          <w:bCs/>
          <w:sz w:val="24"/>
          <w:szCs w:val="24"/>
          <w:lang w:val="ru-RU"/>
        </w:rPr>
      </w:pPr>
      <w:r w:rsidRPr="002B4832">
        <w:rPr>
          <w:bCs/>
          <w:sz w:val="24"/>
          <w:szCs w:val="24"/>
          <w:lang w:val="ru-RU"/>
        </w:rPr>
        <w:t>Исполнитель по требованию Заказчика предоставляет Заказчику информацию о состоянии взаиморасчетов.</w:t>
      </w:r>
    </w:p>
    <w:p w14:paraId="5ECF7D67"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bCs/>
          <w:sz w:val="24"/>
          <w:szCs w:val="24"/>
          <w:lang w:val="ru-RU"/>
        </w:rPr>
        <w:t xml:space="preserve">Предоставление Исполнителем услуг осуществляется на сумму не более положительного остатка денежных средств Заказчика на расчетном счете Исполнителя. Расчет остатка денежных средств производится Исполнителем по каждой услуге, с учетом применения ставок НДС: 0%, </w:t>
      </w:r>
      <w:r>
        <w:rPr>
          <w:bCs/>
          <w:sz w:val="24"/>
          <w:szCs w:val="24"/>
          <w:lang w:val="ru-RU"/>
        </w:rPr>
        <w:t>20</w:t>
      </w:r>
      <w:r w:rsidRPr="002B4832">
        <w:rPr>
          <w:bCs/>
          <w:sz w:val="24"/>
          <w:szCs w:val="24"/>
          <w:lang w:val="ru-RU"/>
        </w:rPr>
        <w:t>% и не облагаемых НДС, исходя из стоимости оказанных и оказываемых услуг, задолженность по которым начисляется с момента отправления Вагонов, согласно условиям Договора (согласованным маршрутам и ставкам) путем «резервирования» Исполнителем денежных средств из сумм, перечисленных Заказчиком.</w:t>
      </w:r>
      <w:r w:rsidRPr="002B4832">
        <w:rPr>
          <w:sz w:val="24"/>
          <w:szCs w:val="24"/>
          <w:lang w:val="ru-RU"/>
        </w:rPr>
        <w:t xml:space="preserve"> </w:t>
      </w:r>
    </w:p>
    <w:p w14:paraId="590AB52E"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bCs/>
          <w:sz w:val="24"/>
          <w:szCs w:val="24"/>
          <w:lang w:val="ru-RU"/>
        </w:rPr>
        <w:t>5.3. </w:t>
      </w:r>
      <w:r w:rsidRPr="002B4832">
        <w:rPr>
          <w:sz w:val="24"/>
          <w:szCs w:val="24"/>
          <w:lang w:val="ru-RU"/>
        </w:rPr>
        <w:t xml:space="preserve">В случае недостаточности денежных средств Заказчика для осуществления взаиморасчетов с Исполнителем (с учетом зарезервированных денежных средств) Исполнитель информирует Заказчика посредством факсимильной/электронной связи о размере остатка денежных средств на расчетном счете Исполнителя, о необходимости осуществить оплату за оказываемые услуги с учетом применения ставок НДС: 0%, </w:t>
      </w:r>
      <w:r>
        <w:rPr>
          <w:sz w:val="24"/>
          <w:szCs w:val="24"/>
          <w:lang w:val="ru-RU"/>
        </w:rPr>
        <w:t>20</w:t>
      </w:r>
      <w:r w:rsidRPr="002B4832">
        <w:rPr>
          <w:sz w:val="24"/>
          <w:szCs w:val="24"/>
          <w:lang w:val="ru-RU"/>
        </w:rPr>
        <w:t>% и не облагаемых НДС по Договору и вправе приостановить оказание услуг Заказчику до получения оплаты. Указанные действия Исполнителя не являются нарушением им своих обязательств по настоящему Договору и являются основанием для освобождения Исполнителя от ответственности з</w:t>
      </w:r>
      <w:r w:rsidR="007531CB">
        <w:rPr>
          <w:sz w:val="24"/>
          <w:szCs w:val="24"/>
          <w:lang w:val="ru-RU"/>
        </w:rPr>
        <w:t>а неисполнение согласованных Заявок</w:t>
      </w:r>
      <w:r w:rsidRPr="002B4832">
        <w:rPr>
          <w:sz w:val="24"/>
          <w:szCs w:val="24"/>
          <w:lang w:val="ru-RU"/>
        </w:rPr>
        <w:t>.</w:t>
      </w:r>
    </w:p>
    <w:p w14:paraId="0AD57A9C"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5.4</w:t>
      </w:r>
      <w:r w:rsidRPr="002B4832">
        <w:rPr>
          <w:i/>
          <w:sz w:val="24"/>
          <w:szCs w:val="24"/>
          <w:lang w:val="ru-RU"/>
        </w:rPr>
        <w:t>. </w:t>
      </w:r>
      <w:r w:rsidRPr="002B4832">
        <w:rPr>
          <w:sz w:val="24"/>
          <w:szCs w:val="24"/>
          <w:lang w:val="ru-RU"/>
        </w:rPr>
        <w:t xml:space="preserve">Исполнитель предоставляет Заказчику Акты приема-передачи оказанных услуг, счета, счета-фактуры, расчеты объемов оказанных услуг помесячно отдельно по каждой ставке НДС: 0%, </w:t>
      </w:r>
      <w:r>
        <w:rPr>
          <w:sz w:val="24"/>
          <w:szCs w:val="24"/>
          <w:lang w:val="ru-RU"/>
        </w:rPr>
        <w:t>20</w:t>
      </w:r>
      <w:r w:rsidRPr="002B4832">
        <w:rPr>
          <w:sz w:val="24"/>
          <w:szCs w:val="24"/>
          <w:lang w:val="ru-RU"/>
        </w:rPr>
        <w:t>% и не облагаемых НДС. В целях оперативной проверки и согласования объемов оказанных услуг, копии всех перечисленных документов могут быть направлены Исполнителем Заказчику при помощи средств электронной и/или факсимильной связи по адресам, указанным в п. </w:t>
      </w:r>
      <w:r w:rsidR="007531CB">
        <w:rPr>
          <w:sz w:val="24"/>
          <w:szCs w:val="24"/>
          <w:lang w:val="ru-RU"/>
        </w:rPr>
        <w:t>3</w:t>
      </w:r>
      <w:r w:rsidRPr="002B4832">
        <w:rPr>
          <w:sz w:val="24"/>
          <w:szCs w:val="24"/>
          <w:lang w:val="ru-RU"/>
        </w:rPr>
        <w:t>.</w:t>
      </w:r>
      <w:r w:rsidR="007531CB">
        <w:rPr>
          <w:sz w:val="24"/>
          <w:szCs w:val="24"/>
          <w:lang w:val="ru-RU"/>
        </w:rPr>
        <w:t>5</w:t>
      </w:r>
      <w:r w:rsidRPr="002B4832">
        <w:rPr>
          <w:sz w:val="24"/>
          <w:szCs w:val="24"/>
          <w:lang w:val="ru-RU"/>
        </w:rPr>
        <w:t xml:space="preserve"> настоящего Договора. </w:t>
      </w:r>
    </w:p>
    <w:p w14:paraId="3ACD5E6E" w14:textId="77777777" w:rsidR="00895F96"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При отправке документов почтовой связью</w:t>
      </w:r>
      <w:r w:rsidRPr="002B4832">
        <w:rPr>
          <w:bCs/>
          <w:sz w:val="24"/>
          <w:szCs w:val="24"/>
          <w:lang w:val="ru-RU"/>
        </w:rPr>
        <w:t>,</w:t>
      </w:r>
      <w:r w:rsidRPr="002B4832">
        <w:rPr>
          <w:sz w:val="24"/>
          <w:szCs w:val="24"/>
          <w:lang w:val="ru-RU"/>
        </w:rPr>
        <w:t xml:space="preserve"> датой отправки считается дата, указанная на штемпеле почтовой организации. При отправке документов посредством электронной, факсимильной связи датой отправки считается дата, указанная в раппорте факсимильного аппарата, электронного сообщения стороны отправителя, содержащем сведения о приеме сообщения стороной получателем.</w:t>
      </w:r>
    </w:p>
    <w:p w14:paraId="159117C6" w14:textId="4791A5B7" w:rsidR="002D58BE" w:rsidRPr="002D58BE" w:rsidRDefault="002D58BE" w:rsidP="002D58BE">
      <w:pPr>
        <w:shd w:val="clear" w:color="auto" w:fill="FFFFFF"/>
        <w:spacing w:line="310" w:lineRule="exact"/>
        <w:ind w:firstLine="709"/>
        <w:contextualSpacing/>
        <w:jc w:val="both"/>
        <w:outlineLvl w:val="0"/>
        <w:rPr>
          <w:sz w:val="24"/>
          <w:szCs w:val="24"/>
          <w:lang w:val="ru-RU"/>
        </w:rPr>
      </w:pPr>
      <w:r w:rsidRPr="002D58BE">
        <w:rPr>
          <w:sz w:val="24"/>
          <w:szCs w:val="24"/>
          <w:lang w:val="ru-RU"/>
        </w:rPr>
        <w:t xml:space="preserve">Стороны также вправе использовать телекоммуникационные каналы связи в том числе систем электронного документооборота (далее - ЭДО), при наличии взаимного письменного соглашения Сторон (Приложение № </w:t>
      </w:r>
      <w:r>
        <w:rPr>
          <w:sz w:val="24"/>
          <w:szCs w:val="24"/>
          <w:lang w:val="ru-RU"/>
        </w:rPr>
        <w:t>3</w:t>
      </w:r>
      <w:r w:rsidRPr="002D58BE">
        <w:rPr>
          <w:sz w:val="24"/>
          <w:szCs w:val="24"/>
          <w:lang w:val="ru-RU"/>
        </w:rPr>
        <w:t xml:space="preserve"> к настоящему Договору) и соответствующих технических средств и возможностей для приемки и обработки документов. При обмене документами посредством ЭДО, они должны быть подписаны Сторонами квалифицированной электронной подписью (КЭП).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ЭД заверены КЭП уполномоченных лиц Сторон.</w:t>
      </w:r>
    </w:p>
    <w:p w14:paraId="73AC7ECB" w14:textId="77777777" w:rsidR="00895F96"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 xml:space="preserve">При превышении сумм, уплаченных Заказчиком Исполнителю, над стоимостью услуг, начисленной в соответствии с п. 5.2. Договора, излишне перечисленные суммы подлежат зачету в пределах одной ставки НДС: 0%, </w:t>
      </w:r>
      <w:r>
        <w:rPr>
          <w:sz w:val="24"/>
          <w:szCs w:val="24"/>
          <w:lang w:val="ru-RU"/>
        </w:rPr>
        <w:t>20</w:t>
      </w:r>
      <w:r w:rsidRPr="002B4832">
        <w:rPr>
          <w:sz w:val="24"/>
          <w:szCs w:val="24"/>
          <w:lang w:val="ru-RU"/>
        </w:rPr>
        <w:t xml:space="preserve">% и не облагаемой НДС в счет предстоящих услуг Исполнителя, либо при наличии письменного требования Заказчика возвращаются после </w:t>
      </w:r>
      <w:r w:rsidRPr="002B4832">
        <w:rPr>
          <w:sz w:val="24"/>
          <w:szCs w:val="24"/>
          <w:lang w:val="ru-RU"/>
        </w:rPr>
        <w:lastRenderedPageBreak/>
        <w:t xml:space="preserve">подписания </w:t>
      </w:r>
      <w:r w:rsidRPr="002B4832">
        <w:rPr>
          <w:bCs/>
          <w:sz w:val="24"/>
          <w:szCs w:val="24"/>
          <w:lang w:val="ru-RU"/>
        </w:rPr>
        <w:t>Сторонами Акта</w:t>
      </w:r>
      <w:r w:rsidRPr="002B4832">
        <w:rPr>
          <w:sz w:val="24"/>
          <w:szCs w:val="24"/>
          <w:lang w:val="ru-RU"/>
        </w:rPr>
        <w:t xml:space="preserve"> приема-передачи оказанных услуг, </w:t>
      </w:r>
      <w:r w:rsidRPr="002B4832">
        <w:rPr>
          <w:bCs/>
          <w:sz w:val="24"/>
          <w:szCs w:val="24"/>
          <w:lang w:val="ru-RU"/>
        </w:rPr>
        <w:t>Акта</w:t>
      </w:r>
      <w:r w:rsidRPr="002B4832">
        <w:rPr>
          <w:sz w:val="24"/>
          <w:szCs w:val="24"/>
          <w:lang w:val="ru-RU"/>
        </w:rPr>
        <w:t xml:space="preserve"> сверки взаиморасчетов и полного выполнения Сторонами обязательств по настоящему Договору.</w:t>
      </w:r>
    </w:p>
    <w:p w14:paraId="3B8933F9"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 xml:space="preserve">5.5. Датой оказания услуг является дата </w:t>
      </w:r>
      <w:proofErr w:type="spellStart"/>
      <w:r w:rsidRPr="002B4832">
        <w:rPr>
          <w:sz w:val="24"/>
          <w:szCs w:val="24"/>
          <w:lang w:val="ru-RU"/>
        </w:rPr>
        <w:t>раскредитования</w:t>
      </w:r>
      <w:proofErr w:type="spellEnd"/>
      <w:r w:rsidRPr="002B4832">
        <w:rPr>
          <w:sz w:val="24"/>
          <w:szCs w:val="24"/>
          <w:lang w:val="ru-RU"/>
        </w:rPr>
        <w:t xml:space="preserve"> перевозочного документа на станции назначения, которая определяется:</w:t>
      </w:r>
    </w:p>
    <w:p w14:paraId="199BA59C"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 на территории Российской Федерации по данным, указанным в электронном комплекте документов в системе «ЭТРАН» ОАО «РЖД»;</w:t>
      </w:r>
    </w:p>
    <w:p w14:paraId="032D1676"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 за пределами территории Российской Федерации на основании информационных отчетов (сообщений) экспедиторов и/или информационных источников, имеющихся у Исполнителя (сведения ГВЦ ОАО «РЖД», ИВЦ ЖА и др.).</w:t>
      </w:r>
    </w:p>
    <w:p w14:paraId="73C35699"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В случае несогласия Заказчика с датой оказания услуги, указанной Исполнителем, и выставленной платы за оказанные услуги, Заказчик предоставляет Исполнителю заверенные Заказчиком копии перевозочных документов (накладные). Стороны подтверждают, что сведения, указанные в перевозочных документах, имеют преимущественное значение перед данными системы «ЭТРАН» ОАО «РЖД», информационных отчетов (сообщений) экспедиторов и иных информационных источников Исполнителя.</w:t>
      </w:r>
    </w:p>
    <w:p w14:paraId="27DE3275" w14:textId="77777777" w:rsidR="00895F96" w:rsidRPr="002B4832" w:rsidRDefault="00895F96" w:rsidP="00DA0D9F">
      <w:pPr>
        <w:shd w:val="clear" w:color="auto" w:fill="FFFFFF"/>
        <w:spacing w:line="310" w:lineRule="exact"/>
        <w:ind w:firstLine="709"/>
        <w:contextualSpacing/>
        <w:jc w:val="both"/>
        <w:outlineLvl w:val="0"/>
        <w:rPr>
          <w:sz w:val="24"/>
          <w:szCs w:val="24"/>
          <w:lang w:val="ru-RU"/>
        </w:rPr>
      </w:pPr>
      <w:r w:rsidRPr="002B4832">
        <w:rPr>
          <w:sz w:val="24"/>
          <w:szCs w:val="24"/>
          <w:lang w:val="ru-RU"/>
        </w:rPr>
        <w:t>Непредставление Заказчиком заверенных копий перевозочных документов (накладных) в течение 5 (пяти) рабочих дней с даты получения от Исполнителя копий документов, предусмотренных п. 5.4. Договора, является согласием Заказчика с данными, указанными Исполнителем.</w:t>
      </w:r>
    </w:p>
    <w:p w14:paraId="12427B43"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z w:val="24"/>
          <w:szCs w:val="24"/>
          <w:lang w:val="ru-RU"/>
        </w:rPr>
        <w:t>5.6. </w:t>
      </w:r>
      <w:r w:rsidRPr="002B4832">
        <w:rPr>
          <w:spacing w:val="2"/>
          <w:sz w:val="24"/>
          <w:szCs w:val="24"/>
          <w:lang w:val="ru-RU"/>
        </w:rPr>
        <w:t xml:space="preserve">Заказчик обязан в течение 2 (двух) рабочих дней с даты получения документов, копий документов, указанных в пункте 5.4. настоящего Договора, рассмотреть их и подписать Акт приема-передачи оказанных услуг и направить Исполнителю. </w:t>
      </w:r>
    </w:p>
    <w:p w14:paraId="1B7F7B21"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 xml:space="preserve">В случае если у Заказчика имеются возражения и/или замечания по объему и/или качеству оказанных услуг и/или по Акту приема-передачи оказанных услуг Заказчик подписывает Акт с разногласиями, при этом на Акте фиксируются все разногласия.  </w:t>
      </w:r>
    </w:p>
    <w:p w14:paraId="04A366E6"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К акту, подписанному Заказчиком с разногласиями, должны быть приложены документы, обосновывающие эти разногласия.</w:t>
      </w:r>
    </w:p>
    <w:p w14:paraId="0BAF4B17"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5.7. Исполнитель обязан в течение 5 (пяти) рабочих дней с даты получения Актов, подписанных с разногласиями, рассмотреть претензии Заказчика, и в случае согласия с ними, направить Заказчику исправленный акт и исправленный расчет объема оказанных услуг.</w:t>
      </w:r>
    </w:p>
    <w:p w14:paraId="5EE07A69" w14:textId="77777777" w:rsidR="00895F96" w:rsidRPr="002B4832" w:rsidRDefault="00895F96" w:rsidP="00DA0D9F">
      <w:pPr>
        <w:widowControl w:val="0"/>
        <w:tabs>
          <w:tab w:val="left" w:pos="1258"/>
        </w:tabs>
        <w:autoSpaceDE w:val="0"/>
        <w:autoSpaceDN w:val="0"/>
        <w:adjustRightInd w:val="0"/>
        <w:spacing w:line="310" w:lineRule="exact"/>
        <w:ind w:firstLine="709"/>
        <w:contextualSpacing/>
        <w:jc w:val="both"/>
        <w:rPr>
          <w:spacing w:val="2"/>
          <w:sz w:val="24"/>
          <w:szCs w:val="24"/>
          <w:lang w:val="ru-RU"/>
        </w:rPr>
      </w:pPr>
      <w:r w:rsidRPr="002B4832">
        <w:rPr>
          <w:spacing w:val="2"/>
          <w:sz w:val="24"/>
          <w:szCs w:val="24"/>
          <w:lang w:val="ru-RU"/>
        </w:rPr>
        <w:t>В случае неполучения Исполнителем от Заказчика подписанного акта, или документов, подтверждающих возражения Заказчика в акте, подписанном с разногласиями, в сроки, предусмотренные в п. 5.6. настоящего Договора, услуги считаются оказанными Исполнителем надлежащим образом и принятыми Заказчиком в полном объеме.</w:t>
      </w:r>
    </w:p>
    <w:p w14:paraId="64C4EBCE"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5.8. Акты сверки взаиморасчетов составляются Исполнителем и направляются на подписание Заказчику не позднее 20 (двадцатого) числа месяца, следующего за отчетным. Заказчик в течение 5 (пяти) рабочих дней с даты получения оригиналов Актов сверки взаиморасчетов подписывает их и один экземпляр подписанного Акта направляет Исполнителю.</w:t>
      </w:r>
    </w:p>
    <w:p w14:paraId="7197199F"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5.9. В отношении услуг Исполнителя, связанных с предоставлением железнодорожного подвижного состава для осуществления железнодорожных перевозок Грузов в пределах Российской Федерации, на ставку Исполнителя, согласованную в настоящем Договоре, начисляется налог на добавленную стоимость (далее – НДС) по ставке </w:t>
      </w:r>
      <w:r>
        <w:rPr>
          <w:spacing w:val="2"/>
          <w:sz w:val="24"/>
          <w:szCs w:val="24"/>
          <w:lang w:val="ru-RU"/>
        </w:rPr>
        <w:t>20</w:t>
      </w:r>
      <w:r w:rsidRPr="002B4832">
        <w:rPr>
          <w:spacing w:val="2"/>
          <w:sz w:val="24"/>
          <w:szCs w:val="24"/>
          <w:lang w:val="ru-RU"/>
        </w:rPr>
        <w:t xml:space="preserve">%, независимо от перевозок, под которые используется парк Исполнителя. </w:t>
      </w:r>
    </w:p>
    <w:p w14:paraId="4CBED628"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5.10. В отношении услуг Исполнителя, связанных с предоставлением железнодорожного подвижного состава для осуществления железнодорожных перевозок Грузов, реализация которых, в соответствии с Налоговым кодексом Российской Федерации, подлежит налогообложению по налоговой ставке 0%, Заказчик предоставляет Исполнителю </w:t>
      </w:r>
      <w:r w:rsidRPr="002B4832">
        <w:rPr>
          <w:spacing w:val="2"/>
          <w:sz w:val="24"/>
          <w:szCs w:val="24"/>
          <w:lang w:val="ru-RU"/>
        </w:rPr>
        <w:lastRenderedPageBreak/>
        <w:t xml:space="preserve">комплект четко читаемых документов, предусмотренных статьей 165 Налогового кодекса Российской Федерации, в срок не позднее 120 (ста двадцати) календарных дней с даты приема груза к перевозке. Заказчик предоставляет документы вместе с сопроводительным письмом, содержащим реестр передаваемых документов. </w:t>
      </w:r>
    </w:p>
    <w:p w14:paraId="502A9DDD"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5.11. В случае непредставления Заказчиком документов в срок, установленный п. 9 ст. 165 Налогового кодекса Российской Федерации (далее – НК РФ), Заказчик уплачивает Исполнителю сумму НДС по ставке </w:t>
      </w:r>
      <w:r>
        <w:rPr>
          <w:spacing w:val="2"/>
          <w:sz w:val="24"/>
          <w:szCs w:val="24"/>
          <w:lang w:val="ru-RU"/>
        </w:rPr>
        <w:t>20</w:t>
      </w:r>
      <w:r w:rsidRPr="002B4832">
        <w:rPr>
          <w:spacing w:val="2"/>
          <w:sz w:val="24"/>
          <w:szCs w:val="24"/>
          <w:lang w:val="ru-RU"/>
        </w:rPr>
        <w:t>%, исчисленную от стоимости оказанных услуг, по которым применение ставки НДС 0% не подтверждено, и сумму штрафа.</w:t>
      </w:r>
    </w:p>
    <w:p w14:paraId="0DF6FF41"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Размер штрафа определяется по формуле:</w:t>
      </w:r>
    </w:p>
    <w:p w14:paraId="57AB1D87"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НДС*К*1,1*1,25</w:t>
      </w:r>
    </w:p>
    <w:p w14:paraId="5A98B7BB"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где:</w:t>
      </w:r>
    </w:p>
    <w:p w14:paraId="2FCD6C28"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НДС – сумма исчисленного НДС по ставке </w:t>
      </w:r>
      <w:r>
        <w:rPr>
          <w:spacing w:val="2"/>
          <w:sz w:val="24"/>
          <w:szCs w:val="24"/>
          <w:lang w:val="ru-RU"/>
        </w:rPr>
        <w:t>20</w:t>
      </w:r>
      <w:r w:rsidRPr="002B4832">
        <w:rPr>
          <w:spacing w:val="2"/>
          <w:sz w:val="24"/>
          <w:szCs w:val="24"/>
          <w:lang w:val="ru-RU"/>
        </w:rPr>
        <w:t xml:space="preserve"> %;</w:t>
      </w:r>
    </w:p>
    <w:p w14:paraId="76BB1198"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К – ставка рефинансирования Центрального банка Российской Федерации, определенная на дату выставления счета </w:t>
      </w:r>
    </w:p>
    <w:p w14:paraId="019EF6F9"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1,1 – коэффициент, определенный по правилам, установленным п. 4 ст. 75 НК РФ исходя из 180 календарных дней просрочки уплаты НДС, согласно п. 9 ст. 165 НК РФ;</w:t>
      </w:r>
    </w:p>
    <w:p w14:paraId="4A756095"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1,25 – коэффициент увеличения штрафа на сумму налога на прибыль, подлежащую уплате в бюджет при включении штрафа во внереализационный доход. </w:t>
      </w:r>
    </w:p>
    <w:p w14:paraId="140721D4"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Заказчик обязан уплатить Исполнителю суммы НДС и штрафа, указанные в настоящем пункте, на основании выставленного Исполнителем счета в течение 5 (пяти) банковских дней с даты выставления счета. </w:t>
      </w:r>
    </w:p>
    <w:p w14:paraId="70A97DF5"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В случае если все необходимые документы будут в дальнейшем предоставлены Заказчиком, Исполнитель производит возврат Заказчику уплаченных сумм НДС в течение 90 (девяноста) дней после подтверждения налоговыми органами права Исполнителя на возмещение (зачет) НДС.</w:t>
      </w:r>
    </w:p>
    <w:p w14:paraId="315205D5" w14:textId="77777777" w:rsidR="00895F96" w:rsidRPr="002B4832" w:rsidRDefault="00895F96" w:rsidP="00DA0D9F">
      <w:pPr>
        <w:spacing w:line="310" w:lineRule="exact"/>
        <w:ind w:firstLine="709"/>
        <w:jc w:val="both"/>
        <w:rPr>
          <w:spacing w:val="2"/>
          <w:sz w:val="24"/>
          <w:szCs w:val="24"/>
          <w:lang w:val="ru-RU"/>
        </w:rPr>
      </w:pPr>
      <w:r w:rsidRPr="002B4832">
        <w:rPr>
          <w:spacing w:val="2"/>
          <w:sz w:val="24"/>
          <w:szCs w:val="24"/>
          <w:lang w:val="ru-RU"/>
        </w:rPr>
        <w:t xml:space="preserve">Предоставление документов, подтверждающих ставку НДС 0% после срока, установленного п. 9 ст. 165 НК РФ или возмещение Исполнителю суммы НДС по ставке </w:t>
      </w:r>
      <w:r>
        <w:rPr>
          <w:spacing w:val="2"/>
          <w:sz w:val="24"/>
          <w:szCs w:val="24"/>
          <w:lang w:val="ru-RU"/>
        </w:rPr>
        <w:t>20</w:t>
      </w:r>
      <w:r w:rsidRPr="002B4832">
        <w:rPr>
          <w:spacing w:val="2"/>
          <w:sz w:val="24"/>
          <w:szCs w:val="24"/>
          <w:lang w:val="ru-RU"/>
        </w:rPr>
        <w:t>%, исчисленную к уплате от стоимости оказанных услуг, по которым применение ставки НДС 0% не подтверждено, не освобождает Заказчика от обязательства по уплате штрафа, указанного в настоящем пункте</w:t>
      </w:r>
      <w:r w:rsidRPr="002B4832" w:rsidDel="00196BB2">
        <w:rPr>
          <w:spacing w:val="2"/>
          <w:sz w:val="24"/>
          <w:szCs w:val="24"/>
          <w:lang w:val="ru-RU"/>
        </w:rPr>
        <w:t xml:space="preserve"> </w:t>
      </w:r>
      <w:r w:rsidRPr="002B4832">
        <w:rPr>
          <w:spacing w:val="2"/>
          <w:sz w:val="24"/>
          <w:szCs w:val="24"/>
          <w:lang w:val="ru-RU"/>
        </w:rPr>
        <w:t xml:space="preserve"> </w:t>
      </w:r>
    </w:p>
    <w:p w14:paraId="32B69086" w14:textId="77777777" w:rsidR="00895F96" w:rsidRPr="002B4832" w:rsidRDefault="00895F96" w:rsidP="00DA0D9F">
      <w:pPr>
        <w:pStyle w:val="a5"/>
        <w:tabs>
          <w:tab w:val="num" w:pos="720"/>
        </w:tabs>
        <w:spacing w:line="310" w:lineRule="exact"/>
        <w:ind w:firstLine="709"/>
        <w:rPr>
          <w:sz w:val="24"/>
          <w:szCs w:val="24"/>
          <w:lang w:val="ru-RU"/>
        </w:rPr>
      </w:pPr>
      <w:r w:rsidRPr="002B4832">
        <w:rPr>
          <w:spacing w:val="2"/>
          <w:sz w:val="24"/>
          <w:szCs w:val="24"/>
          <w:lang w:val="ru-RU"/>
        </w:rPr>
        <w:t xml:space="preserve">5.12. В случае, если при исполнении Сторонами обязательств по настоящему Договору, у одной из Сторон возникают расходы, обязанность по оплате которых была возложена на другую Сторону, </w:t>
      </w:r>
      <w:r w:rsidRPr="002B4832">
        <w:rPr>
          <w:sz w:val="24"/>
          <w:szCs w:val="24"/>
          <w:lang w:val="ru-RU"/>
        </w:rPr>
        <w:t>то последняя обязуется возместить понесенные в этой связи расходы на основании счета, счета-фактуры, отчета и других документов, подтверждающих понесённые расходы, не позднее 10 календарных дней с момента их получения.</w:t>
      </w:r>
    </w:p>
    <w:p w14:paraId="20D33DD9" w14:textId="77777777" w:rsidR="00895F96" w:rsidRPr="002B4832" w:rsidRDefault="00895F96" w:rsidP="00DA0D9F">
      <w:pPr>
        <w:pStyle w:val="a5"/>
        <w:tabs>
          <w:tab w:val="num" w:pos="720"/>
        </w:tabs>
        <w:spacing w:line="310" w:lineRule="exact"/>
        <w:ind w:firstLine="709"/>
        <w:rPr>
          <w:sz w:val="24"/>
          <w:szCs w:val="24"/>
          <w:lang w:val="ru-RU"/>
        </w:rPr>
      </w:pPr>
      <w:r w:rsidRPr="002B4832">
        <w:rPr>
          <w:sz w:val="24"/>
          <w:szCs w:val="24"/>
          <w:lang w:val="ru-RU"/>
        </w:rPr>
        <w:t>В случае отцепки Вагонов в пути следования и направления их в ремонт по первоначальным перевозочным документам с оплатой тарифа Заказчиком, Исполнитель не компенсирует эти затраты Заказчику.</w:t>
      </w:r>
    </w:p>
    <w:p w14:paraId="62F86726" w14:textId="77777777" w:rsidR="00DA0D9F" w:rsidRDefault="00DA0D9F" w:rsidP="00DA0D9F">
      <w:pPr>
        <w:widowControl w:val="0"/>
        <w:tabs>
          <w:tab w:val="left" w:pos="1258"/>
        </w:tabs>
        <w:autoSpaceDE w:val="0"/>
        <w:autoSpaceDN w:val="0"/>
        <w:adjustRightInd w:val="0"/>
        <w:spacing w:line="310" w:lineRule="exact"/>
        <w:jc w:val="center"/>
        <w:rPr>
          <w:b/>
          <w:sz w:val="22"/>
          <w:lang w:val="ru-RU"/>
        </w:rPr>
      </w:pPr>
    </w:p>
    <w:p w14:paraId="6E9A1B48" w14:textId="77777777" w:rsidR="00F86529" w:rsidRDefault="00F86529" w:rsidP="00DA0D9F">
      <w:pPr>
        <w:widowControl w:val="0"/>
        <w:tabs>
          <w:tab w:val="left" w:pos="1258"/>
        </w:tabs>
        <w:autoSpaceDE w:val="0"/>
        <w:autoSpaceDN w:val="0"/>
        <w:adjustRightInd w:val="0"/>
        <w:spacing w:line="310" w:lineRule="exact"/>
        <w:jc w:val="center"/>
        <w:rPr>
          <w:b/>
          <w:sz w:val="22"/>
          <w:lang w:val="ru-RU"/>
        </w:rPr>
      </w:pPr>
      <w:r w:rsidRPr="00101759">
        <w:rPr>
          <w:b/>
          <w:sz w:val="22"/>
          <w:lang w:val="ru-RU"/>
        </w:rPr>
        <w:t>6.</w:t>
      </w:r>
      <w:r>
        <w:rPr>
          <w:b/>
          <w:sz w:val="22"/>
          <w:lang w:val="ru-RU"/>
        </w:rPr>
        <w:t> </w:t>
      </w:r>
      <w:r w:rsidRPr="00101759">
        <w:rPr>
          <w:b/>
          <w:sz w:val="22"/>
          <w:lang w:val="ru-RU"/>
        </w:rPr>
        <w:t>ОТВЕТСТВЕННОСТЬ СТОРОН</w:t>
      </w:r>
    </w:p>
    <w:p w14:paraId="29158A60"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 xml:space="preserve">.1. За неисполнение и/или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 включая все согласованные дополнительные соглашения и приложения к настоящему Договору. Заказчик несет ответственность за действия лиц, указанных в п. 2.4. настоящего Договора, как за свои собственные. </w:t>
      </w:r>
    </w:p>
    <w:p w14:paraId="3A6A4A09"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.2. Сторона, нарушившая свои обязательства по настоящему Договору, должна без промедления устранить нарушения и/или принять меры к устранению последствий.</w:t>
      </w:r>
    </w:p>
    <w:p w14:paraId="1AA707D9"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 xml:space="preserve">.3. В случаях повреждения Вагонов (включая кузов, узлы и детали) на железнодорожных путях общего пользования, возникшего по причинам, зависящим от </w:t>
      </w:r>
      <w:r w:rsidRPr="002B4832">
        <w:rPr>
          <w:spacing w:val="2"/>
          <w:sz w:val="24"/>
          <w:szCs w:val="24"/>
          <w:lang w:val="ru-RU"/>
        </w:rPr>
        <w:lastRenderedPageBreak/>
        <w:t>Заказчика, грузоотправителя, грузополучателя, а также на железнодорожных путях необщего пользования по причинам, не зависящим от Исполнителя, Заказчик возмещает Исполнителю расходы за ремонт поврежденных Вагонов с учетом стоимости регламентных работ и расходов по оформлению документов на поврежденные Вагоны, стоимость подготовки к ремонту, а также платежи за перевозку Вагонов к месту проведения подготовки к ремонту, к месту ремонта, а также за перевозку Вагонов после осуществления ремонта на железнодорожную станцию, указанную Исполнителем. Исполнитель представляет Заказчику все необходимые документы, подтверждающие сумму фактически понесенных расходов. Определение ремонтопригодности и объема восстановления Вагонов производится специализированными предприятиями, имеющими соответствующие разрешения на данный вид работ, предусмотренные законодательством Российской Федерации.</w:t>
      </w:r>
    </w:p>
    <w:p w14:paraId="14E4DBBD"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sidRPr="002B4832">
        <w:rPr>
          <w:spacing w:val="2"/>
          <w:sz w:val="24"/>
          <w:szCs w:val="24"/>
          <w:lang w:val="ru-RU"/>
        </w:rPr>
        <w:t xml:space="preserve">В случае обнаружения замены ходовых частей Вагона (колесные пары, боковые рамы, </w:t>
      </w:r>
      <w:proofErr w:type="spellStart"/>
      <w:r w:rsidRPr="002B4832">
        <w:rPr>
          <w:spacing w:val="2"/>
          <w:sz w:val="24"/>
          <w:szCs w:val="24"/>
          <w:lang w:val="ru-RU"/>
        </w:rPr>
        <w:t>надрессорные</w:t>
      </w:r>
      <w:proofErr w:type="spellEnd"/>
      <w:r w:rsidRPr="002B4832">
        <w:rPr>
          <w:spacing w:val="2"/>
          <w:sz w:val="24"/>
          <w:szCs w:val="24"/>
          <w:lang w:val="ru-RU"/>
        </w:rPr>
        <w:t xml:space="preserve"> балки) на </w:t>
      </w:r>
      <w:proofErr w:type="spellStart"/>
      <w:r w:rsidRPr="002B4832">
        <w:rPr>
          <w:spacing w:val="2"/>
          <w:sz w:val="24"/>
          <w:szCs w:val="24"/>
          <w:lang w:val="ru-RU"/>
        </w:rPr>
        <w:t>старогодние</w:t>
      </w:r>
      <w:proofErr w:type="spellEnd"/>
      <w:r w:rsidRPr="002B4832">
        <w:rPr>
          <w:spacing w:val="2"/>
          <w:sz w:val="24"/>
          <w:szCs w:val="24"/>
          <w:lang w:val="ru-RU"/>
        </w:rPr>
        <w:t xml:space="preserve"> за время нахождения вагонов на путях грузоотправителя/грузополучателя, Заказчик выплачивает Исполнителю их стоимость в ценах завода-изготовителя, действующих на момент обнаружения таковой замены.</w:t>
      </w:r>
    </w:p>
    <w:p w14:paraId="2ACE9536" w14:textId="75BD9EF3"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sidRPr="002B4832">
        <w:rPr>
          <w:spacing w:val="2"/>
          <w:sz w:val="24"/>
          <w:szCs w:val="24"/>
          <w:lang w:val="ru-RU"/>
        </w:rPr>
        <w:t xml:space="preserve">Кроме того, Заказчик уплачивает Исполнителю штраф за простой Вагонов в ремонте в размере </w:t>
      </w:r>
      <w:r w:rsidR="00EF3466">
        <w:rPr>
          <w:spacing w:val="2"/>
          <w:sz w:val="24"/>
          <w:szCs w:val="24"/>
          <w:lang w:val="ru-RU"/>
        </w:rPr>
        <w:t>3 0</w:t>
      </w:r>
      <w:r w:rsidR="003671EC">
        <w:rPr>
          <w:spacing w:val="2"/>
          <w:sz w:val="24"/>
          <w:szCs w:val="24"/>
          <w:lang w:val="ru-RU"/>
        </w:rPr>
        <w:t>00 рублей</w:t>
      </w:r>
      <w:r w:rsidRPr="002B4832">
        <w:rPr>
          <w:spacing w:val="2"/>
          <w:sz w:val="24"/>
          <w:szCs w:val="24"/>
          <w:lang w:val="ru-RU"/>
        </w:rPr>
        <w:t xml:space="preserve"> за один Вагон за каждые сутки нахождения его в ремонте. Время нахождения Вагонов в ремонте определяется на основании данных, указанных в актах формы ВУ-23М и ВУ-36М при этом неполные сутки считаются за полные.</w:t>
      </w:r>
    </w:p>
    <w:p w14:paraId="523F1142"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sidRPr="002B4832">
        <w:rPr>
          <w:spacing w:val="2"/>
          <w:sz w:val="24"/>
          <w:szCs w:val="24"/>
          <w:lang w:val="ru-RU"/>
        </w:rPr>
        <w:t>При невозможности восстановления Вагонов Заказчик в течение 30-ти календарных дней с даты получения соответствующего требования Исполнителя выплачивает Исполнителю рыночную стоимость Вагонов на момент их утраты (повреждения) или передает в собственность Исполнителя равноценные Вагоны. При этом Заказчик также возмещает Исполнителю затраты последнего на привлечение независимого оценщика.</w:t>
      </w:r>
    </w:p>
    <w:p w14:paraId="5885E63E" w14:textId="77777777" w:rsidR="00C92FAE" w:rsidRPr="00380BF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.4. В случае допущения Заказчиком (грузоотправителями, грузополучателями) простоя Вагонов сверх сроков, установленных в пункте 4.2.7 настоящего Договора, на станции погрузки/выгрузки, Исполнитель вправе потребовать от Заказчика штраф за сверхнормативное пользование Вагонами в размере установленном в Приложении №</w:t>
      </w:r>
      <w:r w:rsidR="003671EC">
        <w:rPr>
          <w:spacing w:val="2"/>
          <w:sz w:val="24"/>
          <w:szCs w:val="24"/>
          <w:lang w:val="ru-RU"/>
        </w:rPr>
        <w:t xml:space="preserve"> 2</w:t>
      </w:r>
      <w:r w:rsidRPr="002B4832">
        <w:rPr>
          <w:spacing w:val="2"/>
          <w:sz w:val="24"/>
          <w:szCs w:val="24"/>
          <w:lang w:val="ru-RU"/>
        </w:rPr>
        <w:t xml:space="preserve"> за один Вагон в сутки, а также возмещения убытков Исполнителя, возникших в связи со </w:t>
      </w:r>
      <w:r w:rsidRPr="00380BF2">
        <w:rPr>
          <w:spacing w:val="2"/>
          <w:sz w:val="24"/>
          <w:szCs w:val="24"/>
          <w:lang w:val="ru-RU"/>
        </w:rPr>
        <w:t>сверхнормативным простоем Вагонов.</w:t>
      </w:r>
    </w:p>
    <w:p w14:paraId="23DECD7D" w14:textId="3CFE9F7F"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.5. При отказе Заказчика от предоставления услуг после отправки Вагонов Исполнителем под погрузку на станции, указанные в За</w:t>
      </w:r>
      <w:r w:rsidR="003671EC">
        <w:rPr>
          <w:spacing w:val="2"/>
          <w:sz w:val="24"/>
          <w:szCs w:val="24"/>
          <w:lang w:val="ru-RU"/>
        </w:rPr>
        <w:t>явк</w:t>
      </w:r>
      <w:r w:rsidRPr="002B4832">
        <w:rPr>
          <w:spacing w:val="2"/>
          <w:sz w:val="24"/>
          <w:szCs w:val="24"/>
          <w:lang w:val="ru-RU"/>
        </w:rPr>
        <w:t xml:space="preserve">е, Заказчик возмещает Исполнителю убытки в размере расходов за порожний пробег Вагонов, подачу порожних Вагонов и за свой счет отправляет порожние Вагоны на станцию, указанную Исполнителем. При этом Исполнитель вправе потребовать от Заказчика уплаты штрафа в размере </w:t>
      </w:r>
      <w:r w:rsidR="00EF3466">
        <w:rPr>
          <w:spacing w:val="2"/>
          <w:sz w:val="24"/>
          <w:szCs w:val="24"/>
          <w:lang w:val="ru-RU"/>
        </w:rPr>
        <w:t>3</w:t>
      </w:r>
      <w:r w:rsidR="003671EC">
        <w:rPr>
          <w:spacing w:val="2"/>
          <w:sz w:val="24"/>
          <w:szCs w:val="24"/>
          <w:lang w:val="ru-RU"/>
        </w:rPr>
        <w:t> </w:t>
      </w:r>
      <w:r w:rsidR="00EF3466">
        <w:rPr>
          <w:spacing w:val="2"/>
          <w:sz w:val="24"/>
          <w:szCs w:val="24"/>
          <w:lang w:val="ru-RU"/>
        </w:rPr>
        <w:t>0</w:t>
      </w:r>
      <w:r w:rsidR="003671EC">
        <w:rPr>
          <w:spacing w:val="2"/>
          <w:sz w:val="24"/>
          <w:szCs w:val="24"/>
          <w:lang w:val="ru-RU"/>
        </w:rPr>
        <w:t>00 рублей</w:t>
      </w:r>
      <w:r w:rsidRPr="002B4832">
        <w:rPr>
          <w:spacing w:val="2"/>
          <w:sz w:val="24"/>
          <w:szCs w:val="24"/>
          <w:lang w:val="ru-RU"/>
        </w:rPr>
        <w:t xml:space="preserve"> за один Вагон в сутки, с даты </w:t>
      </w:r>
      <w:proofErr w:type="spellStart"/>
      <w:r w:rsidRPr="002B4832">
        <w:rPr>
          <w:spacing w:val="2"/>
          <w:sz w:val="24"/>
          <w:szCs w:val="24"/>
          <w:lang w:val="ru-RU"/>
        </w:rPr>
        <w:t>заадресации</w:t>
      </w:r>
      <w:proofErr w:type="spellEnd"/>
      <w:r w:rsidRPr="002B4832">
        <w:rPr>
          <w:spacing w:val="2"/>
          <w:sz w:val="24"/>
          <w:szCs w:val="24"/>
          <w:lang w:val="ru-RU"/>
        </w:rPr>
        <w:t xml:space="preserve"> порожнего вагона на станцию погрузки до даты их прибытия на станцию, указанную Исполнителем. </w:t>
      </w:r>
    </w:p>
    <w:p w14:paraId="357DFCA4" w14:textId="311E4208"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.6. В случае нарушения Заказчиком (грузоотправителем/грузополучателем, а также иными третьими лицами привлекаемыми Заказчиком) у</w:t>
      </w:r>
      <w:r w:rsidR="003671EC">
        <w:rPr>
          <w:spacing w:val="2"/>
          <w:sz w:val="24"/>
          <w:szCs w:val="24"/>
          <w:lang w:val="ru-RU"/>
        </w:rPr>
        <w:t xml:space="preserve">словий, предусмотренных пунктами </w:t>
      </w:r>
      <w:r w:rsidRPr="002B4832">
        <w:rPr>
          <w:spacing w:val="2"/>
          <w:sz w:val="24"/>
          <w:szCs w:val="24"/>
          <w:lang w:val="ru-RU"/>
        </w:rPr>
        <w:t xml:space="preserve">4.2.5 и 4.2.12 настоящего Договора </w:t>
      </w:r>
      <w:r w:rsidR="003671EC">
        <w:rPr>
          <w:spacing w:val="2"/>
          <w:sz w:val="24"/>
          <w:szCs w:val="24"/>
          <w:lang w:val="ru-RU"/>
        </w:rPr>
        <w:t>или несоблюдения</w:t>
      </w:r>
      <w:r w:rsidRPr="002B4832">
        <w:rPr>
          <w:spacing w:val="2"/>
          <w:sz w:val="24"/>
          <w:szCs w:val="24"/>
          <w:lang w:val="ru-RU"/>
        </w:rPr>
        <w:t xml:space="preserve"> Заказчиком (грузоотправителем/грузополучателем) инструкций Исполнителя по заполнению перевозочных документов (п. 4.2.3 настоящего Договора), повлекших изменение маршрута </w:t>
      </w:r>
      <w:proofErr w:type="spellStart"/>
      <w:r w:rsidRPr="002B4832">
        <w:rPr>
          <w:spacing w:val="2"/>
          <w:sz w:val="24"/>
          <w:szCs w:val="24"/>
          <w:lang w:val="ru-RU"/>
        </w:rPr>
        <w:t>курсирования</w:t>
      </w:r>
      <w:proofErr w:type="spellEnd"/>
      <w:r w:rsidRPr="002B4832">
        <w:rPr>
          <w:spacing w:val="2"/>
          <w:sz w:val="24"/>
          <w:szCs w:val="24"/>
          <w:lang w:val="ru-RU"/>
        </w:rPr>
        <w:t xml:space="preserve"> (переадресовку) груженого рейса или возврата порожних Вагонов, Исполнитель вправе потребовать от Заказчика уплаты штрафа в размере </w:t>
      </w:r>
      <w:r w:rsidR="00EF3466">
        <w:rPr>
          <w:spacing w:val="2"/>
          <w:sz w:val="24"/>
          <w:szCs w:val="24"/>
          <w:lang w:val="ru-RU"/>
        </w:rPr>
        <w:t>3</w:t>
      </w:r>
      <w:r w:rsidR="003671EC">
        <w:rPr>
          <w:spacing w:val="2"/>
          <w:sz w:val="24"/>
          <w:szCs w:val="24"/>
          <w:lang w:val="ru-RU"/>
        </w:rPr>
        <w:t> </w:t>
      </w:r>
      <w:r w:rsidR="00EF3466">
        <w:rPr>
          <w:spacing w:val="2"/>
          <w:sz w:val="24"/>
          <w:szCs w:val="24"/>
          <w:lang w:val="ru-RU"/>
        </w:rPr>
        <w:t>0</w:t>
      </w:r>
      <w:r w:rsidR="003671EC">
        <w:rPr>
          <w:spacing w:val="2"/>
          <w:sz w:val="24"/>
          <w:szCs w:val="24"/>
          <w:lang w:val="ru-RU"/>
        </w:rPr>
        <w:t>00 рублей</w:t>
      </w:r>
      <w:r w:rsidRPr="002B4832">
        <w:rPr>
          <w:spacing w:val="2"/>
          <w:sz w:val="24"/>
          <w:szCs w:val="24"/>
          <w:lang w:val="ru-RU"/>
        </w:rPr>
        <w:t xml:space="preserve"> за один Вагон в сутки, отправленный Заказчиком (грузоотправителем/грузополучателем, а также иными третьими лицами</w:t>
      </w:r>
      <w:r w:rsidR="003671EC">
        <w:rPr>
          <w:spacing w:val="2"/>
          <w:sz w:val="24"/>
          <w:szCs w:val="24"/>
          <w:lang w:val="ru-RU"/>
        </w:rPr>
        <w:t>,</w:t>
      </w:r>
      <w:r w:rsidRPr="002B4832">
        <w:rPr>
          <w:spacing w:val="2"/>
          <w:sz w:val="24"/>
          <w:szCs w:val="24"/>
          <w:lang w:val="ru-RU"/>
        </w:rPr>
        <w:t xml:space="preserve"> привлекаемыми Заказчиком) на железнодорожную станцию назначения, не согласованную с Исполнителем, начиная с даты отправления Вагонов, до даты их прибытия на железнодорожную станцию, указанную Исполнителем. </w:t>
      </w:r>
    </w:p>
    <w:p w14:paraId="3D51FD50" w14:textId="77777777" w:rsidR="00C92FAE" w:rsidRPr="002B4832" w:rsidRDefault="00C92FAE" w:rsidP="00DA0D9F">
      <w:pPr>
        <w:spacing w:line="310" w:lineRule="exact"/>
        <w:ind w:firstLine="709"/>
        <w:jc w:val="both"/>
        <w:rPr>
          <w:spacing w:val="2"/>
          <w:sz w:val="24"/>
          <w:szCs w:val="24"/>
          <w:lang w:val="ru-RU"/>
        </w:rPr>
      </w:pPr>
      <w:r w:rsidRPr="002B4832">
        <w:rPr>
          <w:spacing w:val="2"/>
          <w:sz w:val="24"/>
          <w:szCs w:val="24"/>
          <w:lang w:val="ru-RU"/>
        </w:rPr>
        <w:lastRenderedPageBreak/>
        <w:t>Помимо уплаты штрафа Заказчик возмещает Исполнителю все расходы по оплате провозных платежей от железнодорожной станции отправления до железнодорожной станции выгрузки и от станции выгрузки до железнодорожной станции, указанной Исполнителем, а также возмещает иные документально подтвержденные убытки, возникшие у Исполнителя в результате нарушения Заказчиком условий, предусмотренных п. 4.2.3, 4.2.5, 4.2.12 Договора.</w:t>
      </w:r>
    </w:p>
    <w:p w14:paraId="0D6FC8D2" w14:textId="3C0443C8"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 xml:space="preserve">.7. В случае нарушения Заказчиком условий, предусмотренных пунктом 4.2.8 настоящего Договора, Исполнитель вправе потребовать от Заказчика уплаты штрафа в размере </w:t>
      </w:r>
      <w:r w:rsidR="00EF3466">
        <w:rPr>
          <w:spacing w:val="2"/>
          <w:sz w:val="24"/>
          <w:szCs w:val="24"/>
          <w:lang w:val="ru-RU"/>
        </w:rPr>
        <w:t>3</w:t>
      </w:r>
      <w:r w:rsidR="003671EC">
        <w:rPr>
          <w:spacing w:val="2"/>
          <w:sz w:val="24"/>
          <w:szCs w:val="24"/>
          <w:lang w:val="ru-RU"/>
        </w:rPr>
        <w:t> </w:t>
      </w:r>
      <w:r w:rsidR="00EF3466">
        <w:rPr>
          <w:spacing w:val="2"/>
          <w:sz w:val="24"/>
          <w:szCs w:val="24"/>
          <w:lang w:val="ru-RU"/>
        </w:rPr>
        <w:t>0</w:t>
      </w:r>
      <w:r w:rsidR="003671EC">
        <w:rPr>
          <w:spacing w:val="2"/>
          <w:sz w:val="24"/>
          <w:szCs w:val="24"/>
          <w:lang w:val="ru-RU"/>
        </w:rPr>
        <w:t>00 рублей</w:t>
      </w:r>
      <w:r w:rsidRPr="002B4832">
        <w:rPr>
          <w:spacing w:val="2"/>
          <w:sz w:val="24"/>
          <w:szCs w:val="24"/>
          <w:lang w:val="ru-RU"/>
        </w:rPr>
        <w:t xml:space="preserve"> в сутки за каждый непредставленный документ.</w:t>
      </w:r>
    </w:p>
    <w:p w14:paraId="1477E334"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.8. Заказчик возмещает Исполнителю документально подтвержденные расходы последнего, в виде уплаченных штрафов и сборов, возникших по вине Заказчика (грузоотправителя/грузополучателя, а также иных третьих лиц</w:t>
      </w:r>
      <w:r w:rsidR="003671EC">
        <w:rPr>
          <w:spacing w:val="2"/>
          <w:sz w:val="24"/>
          <w:szCs w:val="24"/>
          <w:lang w:val="ru-RU"/>
        </w:rPr>
        <w:t>,</w:t>
      </w:r>
      <w:r w:rsidRPr="002B4832">
        <w:rPr>
          <w:spacing w:val="2"/>
          <w:sz w:val="24"/>
          <w:szCs w:val="24"/>
          <w:lang w:val="ru-RU"/>
        </w:rPr>
        <w:t xml:space="preserve"> привлекаемых Заказчиком).</w:t>
      </w:r>
    </w:p>
    <w:p w14:paraId="5653FD3C" w14:textId="77777777"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.9. Исполнитель не несет ответственности за убытки Заказчика, возникшие вследствие невыполнения Заказчиком (грузоотправителями/грузополучателями, а также иными третьими лицами</w:t>
      </w:r>
      <w:r w:rsidR="003671EC">
        <w:rPr>
          <w:spacing w:val="2"/>
          <w:sz w:val="24"/>
          <w:szCs w:val="24"/>
          <w:lang w:val="ru-RU"/>
        </w:rPr>
        <w:t>,</w:t>
      </w:r>
      <w:r w:rsidRPr="002B4832">
        <w:rPr>
          <w:spacing w:val="2"/>
          <w:sz w:val="24"/>
          <w:szCs w:val="24"/>
          <w:lang w:val="ru-RU"/>
        </w:rPr>
        <w:t xml:space="preserve"> привлекаемыми Заказчиком) требований таможенных, налоговых, санитарных и иных государственных органов стран, по которым осуществляются перевозки, и выполнение которых возложено непосредственно на грузовладельцев.</w:t>
      </w:r>
    </w:p>
    <w:p w14:paraId="6F26BB3D" w14:textId="77777777"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.10. Заказчик несет ответственность перед Исполнителем за последствия, возникшие в результате неполного, неправильного, недостоверного оформления перевозочных документов, а также оформления перевозочных документов с нарушением инструкций Исполнителя, невыполнение Заказчиком (грузоотправителем/грузополучателем) требований таможенных, налоговых и иных государственных органов стран, по которым осуществляется перевозка, и возмещает Исполнителю убытки в размере документально подтвержденных расходов, понесенных Исполнителем вследствие указанных действий.</w:t>
      </w:r>
    </w:p>
    <w:p w14:paraId="3BEA0833" w14:textId="77777777" w:rsidR="00C92FAE" w:rsidRPr="002B4832" w:rsidRDefault="00C92FAE" w:rsidP="00DA0D9F">
      <w:pPr>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.11. В случае невозврата Вагона в течение 3 (трех) календарных месяцев с даты получения Заказчиком инструкции, Вагон считается утраченным, в связи с чем, Заказчик обязан возместить Исполнителю его рыночную стоимость на дату истечения трехмесячного срока с даты получения Заказчиком инструкции Исполнителя на возврат Вагонов либо предоставить взамен равноценный вагон. При этом Заказчик также возмещает Исполнителю затраты последнего на привлечение оценщика.</w:t>
      </w:r>
    </w:p>
    <w:p w14:paraId="1C495BE1" w14:textId="77777777" w:rsidR="00C92FAE" w:rsidRPr="002B4832"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z w:val="24"/>
          <w:szCs w:val="24"/>
          <w:lang w:val="ru-RU"/>
        </w:rPr>
        <w:t>6</w:t>
      </w:r>
      <w:r w:rsidRPr="002B4832">
        <w:rPr>
          <w:sz w:val="24"/>
          <w:szCs w:val="24"/>
          <w:lang w:val="ru-RU"/>
        </w:rPr>
        <w:t>.12. </w:t>
      </w:r>
      <w:r w:rsidRPr="002B4832">
        <w:rPr>
          <w:spacing w:val="2"/>
          <w:sz w:val="24"/>
          <w:szCs w:val="24"/>
          <w:lang w:val="ru-RU"/>
        </w:rPr>
        <w:t>За просрочку платежей одной из Сторон, предусмотренных настоящим Договором, вторая Сторона вправе начислять пени в размере 0,1 % с неуплаченной суммы за каждый день просрочки и выставить счет на оплату. Виновная Сторона оплачивает счет в течение 3 (трех) банковских дней с даты его выставления.</w:t>
      </w:r>
    </w:p>
    <w:p w14:paraId="455687ED" w14:textId="77777777" w:rsidR="00C92FAE" w:rsidRDefault="00C92FAE" w:rsidP="00DA0D9F">
      <w:pPr>
        <w:widowControl w:val="0"/>
        <w:tabs>
          <w:tab w:val="left" w:pos="1258"/>
        </w:tabs>
        <w:autoSpaceDE w:val="0"/>
        <w:autoSpaceDN w:val="0"/>
        <w:adjustRightInd w:val="0"/>
        <w:spacing w:line="310" w:lineRule="exact"/>
        <w:ind w:firstLine="709"/>
        <w:jc w:val="both"/>
        <w:rPr>
          <w:spacing w:val="2"/>
          <w:sz w:val="24"/>
          <w:szCs w:val="24"/>
          <w:lang w:val="ru-RU"/>
        </w:rPr>
      </w:pPr>
      <w:r>
        <w:rPr>
          <w:spacing w:val="2"/>
          <w:sz w:val="24"/>
          <w:szCs w:val="24"/>
          <w:lang w:val="ru-RU"/>
        </w:rPr>
        <w:t>6</w:t>
      </w:r>
      <w:r w:rsidRPr="002B4832">
        <w:rPr>
          <w:spacing w:val="2"/>
          <w:sz w:val="24"/>
          <w:szCs w:val="24"/>
          <w:lang w:val="ru-RU"/>
        </w:rPr>
        <w:t>.13. Исполнитель не несет ответственности за полное или частичное необеспечение Заказчика Вагонами в случае прекращения либо ограничения погрузки и перевозки грузов, а также перевозки порожних Вагонов перевозчиком или Заказчиком (лицами, указанными в п. 2.4 настоящего Договора) согласно статье 29 Устава по направлениям, указанным в согласованном Заказе.</w:t>
      </w:r>
    </w:p>
    <w:p w14:paraId="23A969FD" w14:textId="77777777" w:rsidR="009A48FA" w:rsidRDefault="009A48FA" w:rsidP="00DA0D9F">
      <w:pPr>
        <w:widowControl w:val="0"/>
        <w:tabs>
          <w:tab w:val="left" w:pos="1258"/>
        </w:tabs>
        <w:autoSpaceDE w:val="0"/>
        <w:autoSpaceDN w:val="0"/>
        <w:adjustRightInd w:val="0"/>
        <w:spacing w:line="310" w:lineRule="exact"/>
        <w:ind w:firstLine="709"/>
        <w:jc w:val="both"/>
        <w:rPr>
          <w:spacing w:val="2"/>
          <w:sz w:val="24"/>
          <w:szCs w:val="24"/>
          <w:lang w:val="ru-RU"/>
        </w:rPr>
      </w:pPr>
    </w:p>
    <w:p w14:paraId="3553CF0D" w14:textId="77777777" w:rsidR="00F86529" w:rsidRPr="00101759" w:rsidRDefault="00F86529" w:rsidP="00DA0D9F">
      <w:pPr>
        <w:tabs>
          <w:tab w:val="left" w:pos="-540"/>
        </w:tabs>
        <w:spacing w:line="310" w:lineRule="exact"/>
        <w:jc w:val="center"/>
        <w:outlineLvl w:val="0"/>
        <w:rPr>
          <w:b/>
          <w:sz w:val="22"/>
          <w:lang w:val="ru-RU"/>
        </w:rPr>
      </w:pPr>
      <w:r w:rsidRPr="00101759">
        <w:rPr>
          <w:b/>
          <w:sz w:val="22"/>
          <w:lang w:val="ru-RU"/>
        </w:rPr>
        <w:t>7.</w:t>
      </w:r>
      <w:r>
        <w:rPr>
          <w:b/>
          <w:sz w:val="22"/>
          <w:lang w:val="ru-RU"/>
        </w:rPr>
        <w:t> </w:t>
      </w:r>
      <w:r w:rsidRPr="00101759">
        <w:rPr>
          <w:b/>
          <w:sz w:val="22"/>
          <w:lang w:val="ru-RU"/>
        </w:rPr>
        <w:t>ФОРС-МАЖОР</w:t>
      </w:r>
    </w:p>
    <w:p w14:paraId="6B3AEBC7" w14:textId="77777777" w:rsidR="00F86529" w:rsidRDefault="00F86529" w:rsidP="00DA0D9F">
      <w:pPr>
        <w:pStyle w:val="21"/>
        <w:tabs>
          <w:tab w:val="clear" w:pos="0"/>
        </w:tabs>
        <w:spacing w:line="310" w:lineRule="exact"/>
        <w:ind w:right="-6" w:firstLine="709"/>
        <w:rPr>
          <w:sz w:val="24"/>
          <w:szCs w:val="24"/>
          <w:lang w:val="ru-RU"/>
        </w:rPr>
      </w:pPr>
      <w:r w:rsidRPr="005C5512">
        <w:rPr>
          <w:sz w:val="24"/>
          <w:szCs w:val="24"/>
          <w:lang w:val="ru-RU"/>
        </w:rPr>
        <w:t>7.1.</w:t>
      </w:r>
      <w:r>
        <w:rPr>
          <w:sz w:val="24"/>
          <w:szCs w:val="24"/>
          <w:lang w:val="ru-RU"/>
        </w:rPr>
        <w:t> </w:t>
      </w:r>
      <w:r w:rsidRPr="005C5512">
        <w:rPr>
          <w:sz w:val="24"/>
          <w:szCs w:val="24"/>
          <w:lang w:val="ru-RU"/>
        </w:rPr>
        <w:t>Стороны освобождаются от ответственности за неисполнение обязательств и</w:t>
      </w:r>
      <w:r>
        <w:rPr>
          <w:sz w:val="24"/>
          <w:szCs w:val="24"/>
          <w:lang w:val="ru-RU"/>
        </w:rPr>
        <w:t xml:space="preserve"> </w:t>
      </w:r>
      <w:r w:rsidRPr="005C5512">
        <w:rPr>
          <w:sz w:val="24"/>
          <w:szCs w:val="24"/>
          <w:lang w:val="ru-RU"/>
        </w:rPr>
        <w:t>могут приостановить исполнение обязательств по Договору в случае наступления обстоятельств непреодолимой силы, военных действий, блокады, эпидемий, стихийных действий, пикетов, решений законодательной и исполнительной властей всех уровней и</w:t>
      </w:r>
      <w:r>
        <w:rPr>
          <w:sz w:val="24"/>
          <w:szCs w:val="24"/>
          <w:lang w:val="ru-RU"/>
        </w:rPr>
        <w:t> </w:t>
      </w:r>
      <w:r w:rsidRPr="005C5512">
        <w:rPr>
          <w:sz w:val="24"/>
          <w:szCs w:val="24"/>
          <w:lang w:val="ru-RU"/>
        </w:rPr>
        <w:t>иных обстоятельств, препятствующих осуществлению перевозок Грузов.</w:t>
      </w:r>
    </w:p>
    <w:p w14:paraId="4E742B20" w14:textId="77777777" w:rsidR="00F86529" w:rsidRPr="005C5512" w:rsidRDefault="00F86529" w:rsidP="00DA0D9F">
      <w:pPr>
        <w:pStyle w:val="21"/>
        <w:tabs>
          <w:tab w:val="clear" w:pos="0"/>
        </w:tabs>
        <w:spacing w:line="310" w:lineRule="exact"/>
        <w:ind w:right="-6" w:firstLine="709"/>
        <w:rPr>
          <w:sz w:val="24"/>
          <w:szCs w:val="24"/>
          <w:lang w:val="ru-RU"/>
        </w:rPr>
      </w:pPr>
      <w:r w:rsidRPr="005C5512">
        <w:rPr>
          <w:sz w:val="24"/>
          <w:szCs w:val="24"/>
          <w:lang w:val="ru-RU"/>
        </w:rPr>
        <w:t>7.2.</w:t>
      </w:r>
      <w:r>
        <w:rPr>
          <w:sz w:val="24"/>
          <w:szCs w:val="24"/>
          <w:lang w:val="ru-RU"/>
        </w:rPr>
        <w:t> </w:t>
      </w:r>
      <w:r w:rsidRPr="005C5512">
        <w:rPr>
          <w:sz w:val="24"/>
          <w:szCs w:val="24"/>
          <w:lang w:val="ru-RU"/>
        </w:rPr>
        <w:t xml:space="preserve">О возникновении форс-мажорных обстоятельств Стороны обязаны незамедлительно, не позднее 3 (трех) дней с момента наступления уведомить друг друга. Уведомление должно быть произведено любым из доступных для противоположной Стороны </w:t>
      </w:r>
      <w:r w:rsidRPr="005C5512">
        <w:rPr>
          <w:sz w:val="24"/>
          <w:szCs w:val="24"/>
          <w:lang w:val="ru-RU"/>
        </w:rPr>
        <w:lastRenderedPageBreak/>
        <w:t>способом связи (факсимильная и телеграфная связь, электронная почта и др.) с</w:t>
      </w:r>
      <w:r>
        <w:rPr>
          <w:sz w:val="24"/>
          <w:szCs w:val="24"/>
          <w:lang w:val="ru-RU"/>
        </w:rPr>
        <w:t> </w:t>
      </w:r>
      <w:r w:rsidRPr="005C5512">
        <w:rPr>
          <w:sz w:val="24"/>
          <w:szCs w:val="24"/>
          <w:lang w:val="ru-RU"/>
        </w:rPr>
        <w:t>приложением подтверждения наличия форс-мажорных обстоятельств.</w:t>
      </w:r>
    </w:p>
    <w:p w14:paraId="59A751F3" w14:textId="77777777" w:rsidR="00F86529" w:rsidRPr="005C5512" w:rsidRDefault="00F86529" w:rsidP="00DA0D9F">
      <w:pPr>
        <w:pStyle w:val="21"/>
        <w:tabs>
          <w:tab w:val="clear" w:pos="0"/>
        </w:tabs>
        <w:spacing w:line="310" w:lineRule="exact"/>
        <w:ind w:right="-6" w:firstLine="709"/>
        <w:rPr>
          <w:sz w:val="24"/>
          <w:szCs w:val="24"/>
          <w:lang w:val="ru-RU"/>
        </w:rPr>
      </w:pPr>
      <w:r w:rsidRPr="005C5512">
        <w:rPr>
          <w:sz w:val="24"/>
          <w:szCs w:val="24"/>
          <w:lang w:val="ru-RU"/>
        </w:rPr>
        <w:t>7.3.</w:t>
      </w:r>
      <w:r>
        <w:rPr>
          <w:sz w:val="24"/>
          <w:szCs w:val="24"/>
          <w:lang w:val="ru-RU"/>
        </w:rPr>
        <w:t> </w:t>
      </w:r>
      <w:r w:rsidRPr="005C5512">
        <w:rPr>
          <w:sz w:val="24"/>
          <w:szCs w:val="24"/>
          <w:lang w:val="ru-RU"/>
        </w:rPr>
        <w:t>Сведения о наступлении обстоятельств форс-мажор</w:t>
      </w:r>
      <w:r>
        <w:rPr>
          <w:sz w:val="24"/>
          <w:szCs w:val="24"/>
          <w:lang w:val="ru-RU"/>
        </w:rPr>
        <w:t>а</w:t>
      </w:r>
      <w:r w:rsidRPr="005C5512">
        <w:rPr>
          <w:sz w:val="24"/>
          <w:szCs w:val="24"/>
          <w:lang w:val="ru-RU"/>
        </w:rPr>
        <w:t>, перечисленных в пункте 7.1</w:t>
      </w:r>
      <w:r>
        <w:rPr>
          <w:sz w:val="24"/>
          <w:szCs w:val="24"/>
          <w:lang w:val="ru-RU"/>
        </w:rPr>
        <w:t>.</w:t>
      </w:r>
      <w:r w:rsidRPr="005C5512">
        <w:rPr>
          <w:sz w:val="24"/>
          <w:szCs w:val="24"/>
          <w:lang w:val="ru-RU"/>
        </w:rPr>
        <w:t xml:space="preserve"> настоящего Договора, подтверждаются Торговой палатой страны, находящейся на территории, где наступили данные обстоятельства.</w:t>
      </w:r>
    </w:p>
    <w:p w14:paraId="02FFC3A1" w14:textId="77777777" w:rsidR="00F86529" w:rsidRPr="005C5512" w:rsidRDefault="00F86529" w:rsidP="00DA0D9F">
      <w:pPr>
        <w:pStyle w:val="21"/>
        <w:tabs>
          <w:tab w:val="clear" w:pos="0"/>
        </w:tabs>
        <w:spacing w:line="310" w:lineRule="exact"/>
        <w:ind w:right="-6" w:firstLine="709"/>
        <w:rPr>
          <w:sz w:val="24"/>
          <w:szCs w:val="24"/>
          <w:lang w:val="ru-RU"/>
        </w:rPr>
      </w:pPr>
      <w:r w:rsidRPr="005C5512">
        <w:rPr>
          <w:sz w:val="24"/>
          <w:szCs w:val="24"/>
          <w:lang w:val="ru-RU"/>
        </w:rPr>
        <w:t>7.4.</w:t>
      </w:r>
      <w:r>
        <w:rPr>
          <w:sz w:val="24"/>
          <w:szCs w:val="24"/>
          <w:lang w:val="ru-RU"/>
        </w:rPr>
        <w:t> </w:t>
      </w:r>
      <w:r w:rsidRPr="005C5512">
        <w:rPr>
          <w:sz w:val="24"/>
          <w:szCs w:val="24"/>
          <w:lang w:val="ru-RU"/>
        </w:rPr>
        <w:t>Отсутствие уведомления и соответствующего подтверждения означает отсутствие обстоятельств непреодолимой силы.</w:t>
      </w:r>
    </w:p>
    <w:p w14:paraId="29009DA1" w14:textId="77777777" w:rsidR="00F86529" w:rsidRDefault="00F86529" w:rsidP="00DA0D9F">
      <w:pPr>
        <w:pStyle w:val="21"/>
        <w:tabs>
          <w:tab w:val="clear" w:pos="0"/>
        </w:tabs>
        <w:spacing w:line="310" w:lineRule="exact"/>
        <w:ind w:right="-6" w:firstLine="709"/>
        <w:rPr>
          <w:sz w:val="24"/>
          <w:szCs w:val="24"/>
          <w:lang w:val="ru-RU"/>
        </w:rPr>
      </w:pPr>
      <w:r w:rsidRPr="005C5512">
        <w:rPr>
          <w:sz w:val="24"/>
          <w:szCs w:val="24"/>
          <w:lang w:val="ru-RU"/>
        </w:rPr>
        <w:t>7.5.</w:t>
      </w:r>
      <w:r>
        <w:rPr>
          <w:sz w:val="24"/>
          <w:szCs w:val="24"/>
          <w:lang w:val="ru-RU"/>
        </w:rPr>
        <w:t> </w:t>
      </w:r>
      <w:r w:rsidRPr="005C5512">
        <w:rPr>
          <w:sz w:val="24"/>
          <w:szCs w:val="24"/>
          <w:lang w:val="ru-RU"/>
        </w:rPr>
        <w:t>Если обстоятельства форс-мажор</w:t>
      </w:r>
      <w:r>
        <w:rPr>
          <w:sz w:val="24"/>
          <w:szCs w:val="24"/>
          <w:lang w:val="ru-RU"/>
        </w:rPr>
        <w:t>а</w:t>
      </w:r>
      <w:r w:rsidRPr="005C5512">
        <w:rPr>
          <w:sz w:val="24"/>
          <w:szCs w:val="24"/>
          <w:lang w:val="ru-RU"/>
        </w:rPr>
        <w:t xml:space="preserve"> повлияли на возможность исполнения обязательств, то срок исполнения обязательств соразмерно отодвигается на время действия соответствующих обстоятельств и (или) их последствий.</w:t>
      </w:r>
    </w:p>
    <w:p w14:paraId="17ABEE6D" w14:textId="77777777" w:rsidR="00F86529" w:rsidRDefault="00F86529" w:rsidP="00DA0D9F">
      <w:pPr>
        <w:pStyle w:val="21"/>
        <w:tabs>
          <w:tab w:val="clear" w:pos="0"/>
        </w:tabs>
        <w:spacing w:line="310" w:lineRule="exact"/>
        <w:ind w:right="-6" w:firstLine="709"/>
        <w:rPr>
          <w:sz w:val="24"/>
          <w:szCs w:val="24"/>
          <w:lang w:val="ru-RU"/>
        </w:rPr>
      </w:pPr>
      <w:r w:rsidRPr="005C5512">
        <w:rPr>
          <w:sz w:val="24"/>
          <w:szCs w:val="24"/>
          <w:lang w:val="ru-RU"/>
        </w:rPr>
        <w:t>7.6.</w:t>
      </w:r>
      <w:r>
        <w:rPr>
          <w:sz w:val="24"/>
          <w:szCs w:val="24"/>
          <w:lang w:val="ru-RU"/>
        </w:rPr>
        <w:t> </w:t>
      </w:r>
      <w:r w:rsidRPr="005C5512">
        <w:rPr>
          <w:sz w:val="24"/>
          <w:szCs w:val="24"/>
          <w:lang w:val="ru-RU"/>
        </w:rPr>
        <w:t>Если обстоятельства форс-мажор</w:t>
      </w:r>
      <w:r>
        <w:rPr>
          <w:sz w:val="24"/>
          <w:szCs w:val="24"/>
          <w:lang w:val="ru-RU"/>
        </w:rPr>
        <w:t>а</w:t>
      </w:r>
      <w:r w:rsidRPr="005C5512">
        <w:rPr>
          <w:sz w:val="24"/>
          <w:szCs w:val="24"/>
          <w:lang w:val="ru-RU"/>
        </w:rPr>
        <w:t xml:space="preserve"> будут длиться свыше 30 (тридцати) </w:t>
      </w:r>
      <w:r>
        <w:rPr>
          <w:sz w:val="24"/>
          <w:szCs w:val="24"/>
          <w:lang w:val="ru-RU"/>
        </w:rPr>
        <w:t xml:space="preserve">календарных </w:t>
      </w:r>
      <w:r w:rsidRPr="005C5512">
        <w:rPr>
          <w:sz w:val="24"/>
          <w:szCs w:val="24"/>
          <w:lang w:val="ru-RU"/>
        </w:rPr>
        <w:t>дней, то каждая из Сторон вправе расторгнуть Договор в одностороннем порядке.</w:t>
      </w:r>
    </w:p>
    <w:p w14:paraId="39E69A46" w14:textId="77777777" w:rsidR="006771BD" w:rsidRDefault="006771BD" w:rsidP="00DA0D9F">
      <w:pPr>
        <w:tabs>
          <w:tab w:val="left" w:pos="-540"/>
        </w:tabs>
        <w:spacing w:line="310" w:lineRule="exact"/>
        <w:jc w:val="center"/>
        <w:outlineLvl w:val="0"/>
        <w:rPr>
          <w:b/>
          <w:sz w:val="22"/>
          <w:lang w:val="ru-RU"/>
        </w:rPr>
      </w:pPr>
    </w:p>
    <w:p w14:paraId="5EB93EA1" w14:textId="77777777" w:rsidR="00F86529" w:rsidRPr="00101759" w:rsidRDefault="00F86529" w:rsidP="00DA0D9F">
      <w:pPr>
        <w:tabs>
          <w:tab w:val="left" w:pos="-540"/>
        </w:tabs>
        <w:spacing w:line="310" w:lineRule="exact"/>
        <w:jc w:val="center"/>
        <w:outlineLvl w:val="0"/>
        <w:rPr>
          <w:b/>
          <w:sz w:val="22"/>
          <w:lang w:val="ru-RU"/>
        </w:rPr>
      </w:pPr>
      <w:r w:rsidRPr="00101759">
        <w:rPr>
          <w:b/>
          <w:sz w:val="22"/>
          <w:lang w:val="ru-RU"/>
        </w:rPr>
        <w:t>8.</w:t>
      </w:r>
      <w:r>
        <w:rPr>
          <w:b/>
          <w:sz w:val="22"/>
          <w:lang w:val="ru-RU"/>
        </w:rPr>
        <w:t> </w:t>
      </w:r>
      <w:r w:rsidRPr="00101759">
        <w:rPr>
          <w:b/>
          <w:sz w:val="22"/>
          <w:lang w:val="ru-RU"/>
        </w:rPr>
        <w:t>СРОК ДЕЙСТВИЯ ДОГОВОРА И ДРУГИЕ УСЛОВИЯ</w:t>
      </w:r>
    </w:p>
    <w:p w14:paraId="03A4801B" w14:textId="4E8029C9" w:rsidR="00F86529" w:rsidRDefault="00F86529" w:rsidP="00DA0D9F">
      <w:pPr>
        <w:pStyle w:val="21"/>
        <w:tabs>
          <w:tab w:val="clear" w:pos="0"/>
        </w:tabs>
        <w:spacing w:line="310" w:lineRule="exact"/>
        <w:ind w:right="-6" w:firstLine="709"/>
        <w:rPr>
          <w:sz w:val="24"/>
          <w:szCs w:val="24"/>
          <w:lang w:val="ru-RU"/>
        </w:rPr>
      </w:pPr>
      <w:r w:rsidRPr="005C5512">
        <w:rPr>
          <w:sz w:val="24"/>
          <w:szCs w:val="24"/>
          <w:lang w:val="ru-RU"/>
        </w:rPr>
        <w:t>8.1.</w:t>
      </w:r>
      <w:r>
        <w:rPr>
          <w:sz w:val="24"/>
          <w:szCs w:val="24"/>
          <w:lang w:val="ru-RU"/>
        </w:rPr>
        <w:t> </w:t>
      </w:r>
      <w:r w:rsidRPr="005C5512">
        <w:rPr>
          <w:sz w:val="24"/>
          <w:szCs w:val="24"/>
          <w:lang w:val="ru-RU"/>
        </w:rPr>
        <w:t xml:space="preserve">Настоящий Договор вступает в силу с </w:t>
      </w:r>
      <w:r>
        <w:rPr>
          <w:sz w:val="24"/>
          <w:szCs w:val="24"/>
          <w:lang w:val="ru-RU"/>
        </w:rPr>
        <w:t>даты подписания</w:t>
      </w:r>
      <w:r w:rsidRPr="005C5512">
        <w:rPr>
          <w:sz w:val="24"/>
          <w:szCs w:val="24"/>
          <w:lang w:val="ru-RU"/>
        </w:rPr>
        <w:t xml:space="preserve"> и действует</w:t>
      </w:r>
      <w:r>
        <w:rPr>
          <w:sz w:val="24"/>
          <w:szCs w:val="24"/>
          <w:lang w:val="ru-RU"/>
        </w:rPr>
        <w:t xml:space="preserve"> </w:t>
      </w:r>
      <w:r w:rsidRPr="006F3396">
        <w:rPr>
          <w:sz w:val="24"/>
          <w:szCs w:val="24"/>
          <w:lang w:val="ru-RU"/>
        </w:rPr>
        <w:t>по</w:t>
      </w:r>
      <w:r w:rsidR="00A11654">
        <w:rPr>
          <w:sz w:val="24"/>
          <w:szCs w:val="24"/>
          <w:lang w:val="ru-RU"/>
        </w:rPr>
        <w:t xml:space="preserve"> 31 декабря 202</w:t>
      </w:r>
      <w:r w:rsidR="00D64451">
        <w:rPr>
          <w:sz w:val="24"/>
          <w:szCs w:val="24"/>
          <w:lang w:val="ru-RU"/>
        </w:rPr>
        <w:t>4</w:t>
      </w:r>
      <w:r>
        <w:rPr>
          <w:sz w:val="24"/>
          <w:szCs w:val="24"/>
          <w:lang w:val="ru-RU"/>
        </w:rPr>
        <w:t xml:space="preserve"> </w:t>
      </w:r>
      <w:r w:rsidRPr="006F3396">
        <w:rPr>
          <w:sz w:val="24"/>
          <w:szCs w:val="24"/>
          <w:lang w:val="ru-RU"/>
        </w:rPr>
        <w:t>г</w:t>
      </w:r>
      <w:r>
        <w:rPr>
          <w:sz w:val="24"/>
          <w:szCs w:val="24"/>
          <w:lang w:val="ru-RU"/>
        </w:rPr>
        <w:t>ода</w:t>
      </w:r>
      <w:r w:rsidRPr="006F3396">
        <w:rPr>
          <w:sz w:val="24"/>
          <w:szCs w:val="24"/>
          <w:lang w:val="ru-RU"/>
        </w:rPr>
        <w:t xml:space="preserve">, а в части расчетов </w:t>
      </w:r>
      <w:r>
        <w:rPr>
          <w:sz w:val="24"/>
          <w:szCs w:val="24"/>
          <w:lang w:val="ru-RU"/>
        </w:rPr>
        <w:t>–</w:t>
      </w:r>
      <w:r w:rsidRPr="006F3396">
        <w:rPr>
          <w:sz w:val="24"/>
          <w:szCs w:val="24"/>
          <w:lang w:val="ru-RU"/>
        </w:rPr>
        <w:t xml:space="preserve"> до их полного выполнения.</w:t>
      </w:r>
    </w:p>
    <w:p w14:paraId="58D34893" w14:textId="77777777" w:rsidR="00F86529" w:rsidRPr="006F3396" w:rsidRDefault="00F86529" w:rsidP="00DA0D9F">
      <w:pPr>
        <w:pStyle w:val="21"/>
        <w:tabs>
          <w:tab w:val="clear" w:pos="0"/>
        </w:tabs>
        <w:spacing w:line="310" w:lineRule="exact"/>
        <w:ind w:right="-6" w:firstLine="709"/>
        <w:rPr>
          <w:sz w:val="24"/>
          <w:szCs w:val="24"/>
          <w:lang w:val="ru-RU"/>
        </w:rPr>
      </w:pPr>
      <w:r w:rsidRPr="000B2B9F">
        <w:rPr>
          <w:sz w:val="24"/>
          <w:szCs w:val="24"/>
          <w:lang w:val="ru-RU"/>
        </w:rPr>
        <w:t xml:space="preserve">Срок действия настоящего Договора </w:t>
      </w:r>
      <w:r w:rsidRPr="007C60EF">
        <w:rPr>
          <w:sz w:val="24"/>
          <w:szCs w:val="24"/>
          <w:lang w:val="ru-RU"/>
        </w:rPr>
        <w:t>продлевается на следующий календарный</w:t>
      </w:r>
      <w:r w:rsidRPr="000B2B9F">
        <w:rPr>
          <w:sz w:val="24"/>
          <w:szCs w:val="24"/>
          <w:lang w:val="ru-RU"/>
        </w:rPr>
        <w:t xml:space="preserve"> год, если ни одна из Сторон не позднее, чем за 30 (тридцать) календарных дней до окончания действия Договора письменно не уведомит другую Сторону о своем намерении расторгнуть настоящий Договор.</w:t>
      </w:r>
    </w:p>
    <w:p w14:paraId="3C941528" w14:textId="77777777" w:rsidR="00F86529" w:rsidRDefault="00F86529" w:rsidP="00DA0D9F">
      <w:pPr>
        <w:pStyle w:val="21"/>
        <w:tabs>
          <w:tab w:val="clear" w:pos="0"/>
        </w:tabs>
        <w:spacing w:line="310" w:lineRule="exact"/>
        <w:ind w:right="-6" w:firstLine="709"/>
        <w:rPr>
          <w:sz w:val="24"/>
          <w:szCs w:val="24"/>
          <w:lang w:val="ru-RU"/>
        </w:rPr>
      </w:pPr>
      <w:r w:rsidRPr="006F3396">
        <w:rPr>
          <w:sz w:val="24"/>
          <w:szCs w:val="24"/>
          <w:lang w:val="ru-RU"/>
        </w:rPr>
        <w:t>8.2.</w:t>
      </w:r>
      <w:r>
        <w:rPr>
          <w:sz w:val="24"/>
          <w:szCs w:val="24"/>
          <w:lang w:val="ru-RU"/>
        </w:rPr>
        <w:t> </w:t>
      </w:r>
      <w:r w:rsidRPr="006F3396">
        <w:rPr>
          <w:sz w:val="24"/>
          <w:szCs w:val="24"/>
          <w:lang w:val="ru-RU"/>
        </w:rPr>
        <w:t>Настоящий Договор может быть изменен или дополнен только по письменному соглашению Сторон. Все изменения и дополнения по настоящему Договору должны быть</w:t>
      </w:r>
      <w:r w:rsidRPr="005C5512">
        <w:rPr>
          <w:sz w:val="24"/>
          <w:szCs w:val="24"/>
          <w:lang w:val="ru-RU"/>
        </w:rPr>
        <w:t xml:space="preserve"> оформлены и подписаны уполномоченными на то представителями обеих Сторон. Все изменения и дополнения к настоящему Договору, а также документы и переписка по Договору, согласованная Сторонами и переданная средствами факсимильной связи, признаются действительными, с последующим обменом оригинальными экземплярами.</w:t>
      </w:r>
    </w:p>
    <w:p w14:paraId="17FC6CA3"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8.3. Вся почтовая переписка, направление телеграфных сообщений, касающихся исполнения условий настоящего Договора, осуществляется Сторонами по почтовым адресам, указанным в разделе 9 настоящего Договора. Заказчик гарантирует, что почтовый адрес, указанный в разделе 9 настоящего Договора, является его фактическим адресом.</w:t>
      </w:r>
    </w:p>
    <w:p w14:paraId="49E0592B"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 xml:space="preserve">Вся оперативная переписка, направление копий документов осуществляется посредством </w:t>
      </w:r>
      <w:r w:rsidR="00635402">
        <w:rPr>
          <w:sz w:val="24"/>
          <w:szCs w:val="24"/>
          <w:lang w:val="ru-RU"/>
        </w:rPr>
        <w:t xml:space="preserve">по </w:t>
      </w:r>
      <w:r>
        <w:rPr>
          <w:sz w:val="24"/>
          <w:szCs w:val="24"/>
          <w:lang w:val="ru-RU"/>
        </w:rPr>
        <w:t xml:space="preserve">факсимильной, электронной связи, по адресам, указанным </w:t>
      </w:r>
      <w:r w:rsidRPr="00A84C9B">
        <w:rPr>
          <w:sz w:val="24"/>
          <w:szCs w:val="24"/>
          <w:lang w:val="ru-RU"/>
        </w:rPr>
        <w:t>в</w:t>
      </w:r>
      <w:r>
        <w:rPr>
          <w:sz w:val="24"/>
          <w:szCs w:val="24"/>
          <w:lang w:val="ru-RU"/>
        </w:rPr>
        <w:t> </w:t>
      </w:r>
      <w:r w:rsidRPr="00A84C9B">
        <w:rPr>
          <w:sz w:val="24"/>
          <w:szCs w:val="24"/>
          <w:lang w:val="ru-RU"/>
        </w:rPr>
        <w:t>п.</w:t>
      </w:r>
      <w:r>
        <w:rPr>
          <w:sz w:val="24"/>
          <w:szCs w:val="24"/>
          <w:lang w:val="ru-RU"/>
        </w:rPr>
        <w:t> </w:t>
      </w:r>
      <w:r w:rsidRPr="00A84C9B">
        <w:rPr>
          <w:sz w:val="24"/>
          <w:szCs w:val="24"/>
          <w:lang w:val="ru-RU"/>
        </w:rPr>
        <w:t>3.</w:t>
      </w:r>
      <w:r>
        <w:rPr>
          <w:sz w:val="24"/>
          <w:szCs w:val="24"/>
          <w:lang w:val="ru-RU"/>
        </w:rPr>
        <w:t>4, </w:t>
      </w:r>
      <w:r w:rsidRPr="00A84C9B">
        <w:rPr>
          <w:sz w:val="24"/>
          <w:szCs w:val="24"/>
          <w:lang w:val="ru-RU"/>
        </w:rPr>
        <w:t>3.</w:t>
      </w:r>
      <w:r>
        <w:rPr>
          <w:sz w:val="24"/>
          <w:szCs w:val="24"/>
          <w:lang w:val="ru-RU"/>
        </w:rPr>
        <w:t>5 настоящего Договора.</w:t>
      </w:r>
    </w:p>
    <w:p w14:paraId="3EC9AA0D"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Ответственность за предоставление недостоверных сведений о месте своего нахождения, номерах факсимильных и электронных адресов и возникшие в связи с этим у Сторон последствия в части невозможности исполнения обязательств по Договору и убытки принимает на себя Сторона, представившая недостоверные сведения о месте своего нахождения и номерах для обмена информации и документами.</w:t>
      </w:r>
    </w:p>
    <w:p w14:paraId="598D8FFC"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Сторона, не получившая необходимой для исполнения Договора информации и/или документации вследствие предоставления ею недостоверных сведений, становится обязанной перед другой Стороной с даты направления в ее адрес другой Стороной соответствующей информации и документации (протоколов согласования цены, Заявок, писем, актов сверок, актов оказанных услуг, счетов, телеграфных, факсимильных сообщений и проч.).</w:t>
      </w:r>
    </w:p>
    <w:p w14:paraId="26D99987" w14:textId="77777777" w:rsidR="00F86529" w:rsidRDefault="00F86529" w:rsidP="00DA0D9F">
      <w:pPr>
        <w:pStyle w:val="21"/>
        <w:tabs>
          <w:tab w:val="clear" w:pos="0"/>
        </w:tabs>
        <w:spacing w:line="310" w:lineRule="exact"/>
        <w:ind w:right="-5" w:firstLine="709"/>
        <w:rPr>
          <w:sz w:val="24"/>
          <w:szCs w:val="24"/>
          <w:lang w:val="ru-RU"/>
        </w:rPr>
      </w:pPr>
      <w:r>
        <w:rPr>
          <w:sz w:val="24"/>
          <w:szCs w:val="24"/>
          <w:lang w:val="ru-RU"/>
        </w:rPr>
        <w:t>8.4. При изменении почтовых и/или банковских реквизитов, органов управления юридического лица, внесение изменений в учредительные документы, Стороны обязаны информировать друг друга в письменной форме в течении 5 (пяти) рабочих дней.</w:t>
      </w:r>
    </w:p>
    <w:p w14:paraId="45421D3F" w14:textId="4A54420D" w:rsidR="001416E2" w:rsidRPr="001416E2" w:rsidRDefault="001416E2" w:rsidP="001416E2">
      <w:pPr>
        <w:pStyle w:val="21"/>
        <w:tabs>
          <w:tab w:val="clear" w:pos="0"/>
        </w:tabs>
        <w:spacing w:line="310" w:lineRule="exact"/>
        <w:ind w:right="-5" w:firstLine="709"/>
        <w:rPr>
          <w:sz w:val="24"/>
          <w:szCs w:val="24"/>
          <w:lang w:val="ru-RU"/>
        </w:rPr>
      </w:pPr>
      <w:r w:rsidRPr="001416E2">
        <w:rPr>
          <w:sz w:val="24"/>
          <w:szCs w:val="24"/>
          <w:lang w:val="ru-RU"/>
        </w:rPr>
        <w:t>8.5.</w:t>
      </w:r>
      <w:r>
        <w:rPr>
          <w:sz w:val="24"/>
          <w:szCs w:val="24"/>
          <w:lang w:val="ru-RU"/>
        </w:rPr>
        <w:t> </w:t>
      </w:r>
      <w:r w:rsidRPr="001416E2">
        <w:rPr>
          <w:sz w:val="24"/>
          <w:szCs w:val="24"/>
          <w:lang w:val="ru-RU"/>
        </w:rPr>
        <w:t xml:space="preserve">Настоящий Договор, а также все изменения и дополнения к нему, могут быть подписаны уполномоченными представителями Сторон собственноручно, либо с </w:t>
      </w:r>
      <w:r w:rsidRPr="001416E2">
        <w:rPr>
          <w:sz w:val="24"/>
          <w:szCs w:val="24"/>
          <w:lang w:val="ru-RU"/>
        </w:rPr>
        <w:lastRenderedPageBreak/>
        <w:t>использованием квалифицированной электронной подписи (КЭП) при наличии взаимного письменного соглашения Сторон об ЭДО (Приложение № 3 к настоящему Договору).</w:t>
      </w:r>
    </w:p>
    <w:p w14:paraId="1468D634" w14:textId="77777777" w:rsidR="001416E2" w:rsidRPr="001416E2" w:rsidRDefault="001416E2" w:rsidP="001416E2">
      <w:pPr>
        <w:pStyle w:val="21"/>
        <w:tabs>
          <w:tab w:val="clear" w:pos="0"/>
        </w:tabs>
        <w:spacing w:line="310" w:lineRule="exact"/>
        <w:ind w:right="-5" w:firstLine="709"/>
        <w:rPr>
          <w:sz w:val="24"/>
          <w:szCs w:val="24"/>
          <w:lang w:val="ru-RU"/>
        </w:rPr>
      </w:pPr>
      <w:r w:rsidRPr="001416E2">
        <w:rPr>
          <w:sz w:val="24"/>
          <w:szCs w:val="24"/>
          <w:lang w:val="ru-RU"/>
        </w:rPr>
        <w:t xml:space="preserve">Все дополнительные соглашения и приложения, согласованные Сторонами, являются неотъемлемой частью Договора и действительны только в том случае, если они совершены в письменной форме и подписаны обеими </w:t>
      </w:r>
      <w:proofErr w:type="gramStart"/>
      <w:r w:rsidRPr="001416E2">
        <w:rPr>
          <w:sz w:val="24"/>
          <w:szCs w:val="24"/>
          <w:lang w:val="ru-RU"/>
        </w:rPr>
        <w:t>Сторонами надлежащим образом</w:t>
      </w:r>
      <w:proofErr w:type="gramEnd"/>
      <w:r w:rsidRPr="001416E2">
        <w:rPr>
          <w:sz w:val="24"/>
          <w:szCs w:val="24"/>
          <w:lang w:val="ru-RU"/>
        </w:rPr>
        <w:t xml:space="preserve"> уполномоченными представителями Сторон собственноручно, либо с использованием КЭП. Исключение составляют случаи изменения реквизитов Сторон, которые являются действительными при наличии письменного уведомления от соответствующей Стороны как описано ниже.</w:t>
      </w:r>
    </w:p>
    <w:p w14:paraId="14EE33FA" w14:textId="77777777" w:rsidR="001416E2" w:rsidRPr="001416E2" w:rsidRDefault="001416E2" w:rsidP="001416E2">
      <w:pPr>
        <w:pStyle w:val="21"/>
        <w:tabs>
          <w:tab w:val="clear" w:pos="0"/>
        </w:tabs>
        <w:spacing w:line="310" w:lineRule="exact"/>
        <w:ind w:right="-5" w:firstLine="709"/>
        <w:rPr>
          <w:sz w:val="24"/>
          <w:szCs w:val="24"/>
          <w:lang w:val="ru-RU"/>
        </w:rPr>
      </w:pPr>
      <w:r w:rsidRPr="001416E2">
        <w:rPr>
          <w:sz w:val="24"/>
          <w:szCs w:val="24"/>
          <w:lang w:val="ru-RU"/>
        </w:rPr>
        <w:t>Стороны прямо договорились, что заключение Договора в виде электронного документа с использованием КЭП, не является препятствием для подписания дополнительных соглашений, протоколов согласования договорной цены, приложений к договору собственноручными подписями уполномоченных представителей Сторон, аналогичным образом, подписание договора собственноручными подписями не является препятствием подписания указанных приложений с использованием КЭП.</w:t>
      </w:r>
    </w:p>
    <w:p w14:paraId="04E3A7DD" w14:textId="58820779" w:rsidR="00F86529" w:rsidRDefault="00F86529" w:rsidP="00DA0D9F">
      <w:pPr>
        <w:pStyle w:val="21"/>
        <w:tabs>
          <w:tab w:val="clear" w:pos="0"/>
        </w:tabs>
        <w:spacing w:line="310" w:lineRule="exact"/>
        <w:ind w:right="-5" w:firstLine="709"/>
        <w:rPr>
          <w:sz w:val="24"/>
          <w:szCs w:val="24"/>
          <w:lang w:val="ru-RU"/>
        </w:rPr>
      </w:pPr>
      <w:r>
        <w:rPr>
          <w:sz w:val="24"/>
          <w:szCs w:val="24"/>
          <w:lang w:val="ru-RU"/>
        </w:rPr>
        <w:t>8.</w:t>
      </w:r>
      <w:r w:rsidR="001416E2">
        <w:rPr>
          <w:sz w:val="24"/>
          <w:szCs w:val="24"/>
          <w:lang w:val="ru-RU"/>
        </w:rPr>
        <w:t>6</w:t>
      </w:r>
      <w:r w:rsidRPr="005C5512">
        <w:rPr>
          <w:sz w:val="24"/>
          <w:szCs w:val="24"/>
          <w:lang w:val="ru-RU"/>
        </w:rPr>
        <w:t>.</w:t>
      </w:r>
      <w:r>
        <w:rPr>
          <w:sz w:val="24"/>
          <w:szCs w:val="24"/>
          <w:lang w:val="ru-RU"/>
        </w:rPr>
        <w:t> </w:t>
      </w:r>
      <w:r w:rsidRPr="005C5512">
        <w:rPr>
          <w:sz w:val="24"/>
          <w:szCs w:val="24"/>
          <w:lang w:val="ru-RU"/>
        </w:rPr>
        <w:t>Все дополнительные соглашения и приложения, согласованные Сторонами, являются неотъемлемой частью Договора.</w:t>
      </w:r>
    </w:p>
    <w:p w14:paraId="2CAB7844" w14:textId="46FC3A3E" w:rsidR="00F86529" w:rsidRPr="008477BA" w:rsidRDefault="00F86529" w:rsidP="00DA0D9F">
      <w:pPr>
        <w:pStyle w:val="21"/>
        <w:tabs>
          <w:tab w:val="clear" w:pos="0"/>
        </w:tabs>
        <w:spacing w:line="310" w:lineRule="exact"/>
        <w:ind w:right="-6" w:firstLine="709"/>
        <w:rPr>
          <w:sz w:val="24"/>
          <w:szCs w:val="24"/>
          <w:lang w:val="ru-RU"/>
        </w:rPr>
      </w:pPr>
      <w:r>
        <w:rPr>
          <w:sz w:val="24"/>
          <w:szCs w:val="24"/>
          <w:lang w:val="ru-RU"/>
        </w:rPr>
        <w:t>8.</w:t>
      </w:r>
      <w:r w:rsidR="001416E2">
        <w:rPr>
          <w:sz w:val="24"/>
          <w:szCs w:val="24"/>
          <w:lang w:val="ru-RU"/>
        </w:rPr>
        <w:t>7</w:t>
      </w:r>
      <w:r w:rsidRPr="005C5512">
        <w:rPr>
          <w:sz w:val="24"/>
          <w:szCs w:val="24"/>
          <w:lang w:val="ru-RU"/>
        </w:rPr>
        <w:t>.</w:t>
      </w:r>
      <w:r>
        <w:rPr>
          <w:sz w:val="24"/>
          <w:szCs w:val="24"/>
          <w:lang w:val="ru-RU"/>
        </w:rPr>
        <w:t> </w:t>
      </w:r>
      <w:r w:rsidRPr="008477BA">
        <w:rPr>
          <w:sz w:val="24"/>
          <w:szCs w:val="24"/>
          <w:lang w:val="ru-RU"/>
        </w:rPr>
        <w:t>Настоящий Договор может быть расторгнут досрочно по инициативе одной из Сторон. В этом случае Сторона, инициирующая расторжение настоящего Договора, обязана направить другой Стороне письменное уведомление о его расторжении. Договор считается расторгнутым с даты, указанной в уведомлении о расторжении Договора, но не ранее 30</w:t>
      </w:r>
      <w:r>
        <w:rPr>
          <w:sz w:val="24"/>
          <w:szCs w:val="24"/>
          <w:lang w:val="ru-RU"/>
        </w:rPr>
        <w:t> </w:t>
      </w:r>
      <w:r w:rsidRPr="008477BA">
        <w:rPr>
          <w:sz w:val="24"/>
          <w:szCs w:val="24"/>
          <w:lang w:val="ru-RU"/>
        </w:rPr>
        <w:t xml:space="preserve">(тридцати) календарных дней с момента получения уведомления. </w:t>
      </w:r>
    </w:p>
    <w:p w14:paraId="49319E45" w14:textId="77777777" w:rsidR="00F86529" w:rsidRPr="005A1996" w:rsidRDefault="00F86529" w:rsidP="00DA0D9F">
      <w:pPr>
        <w:pStyle w:val="21"/>
        <w:tabs>
          <w:tab w:val="clear" w:pos="0"/>
        </w:tabs>
        <w:spacing w:line="310" w:lineRule="exact"/>
        <w:ind w:right="-5" w:firstLine="709"/>
        <w:rPr>
          <w:sz w:val="24"/>
          <w:szCs w:val="24"/>
          <w:lang w:val="ru-RU"/>
        </w:rPr>
      </w:pPr>
      <w:r w:rsidRPr="008477BA">
        <w:rPr>
          <w:sz w:val="24"/>
          <w:szCs w:val="24"/>
          <w:lang w:val="ru-RU"/>
        </w:rPr>
        <w:t>Прекращение действия настоящего Договора не осв</w:t>
      </w:r>
      <w:r w:rsidR="00C9646A">
        <w:rPr>
          <w:sz w:val="24"/>
          <w:szCs w:val="24"/>
          <w:lang w:val="ru-RU"/>
        </w:rPr>
        <w:t xml:space="preserve">обождает Стороны от обязанности </w:t>
      </w:r>
      <w:proofErr w:type="gramStart"/>
      <w:r w:rsidRPr="008477BA">
        <w:rPr>
          <w:sz w:val="24"/>
          <w:szCs w:val="24"/>
          <w:lang w:val="ru-RU"/>
        </w:rPr>
        <w:t>выполнения</w:t>
      </w:r>
      <w:proofErr w:type="gramEnd"/>
      <w:r w:rsidRPr="008477BA">
        <w:rPr>
          <w:sz w:val="24"/>
          <w:szCs w:val="24"/>
          <w:lang w:val="ru-RU"/>
        </w:rPr>
        <w:t xml:space="preserve"> принятых на себя до получения/уведомления о расторжении Договора обязательств, а также обязательств, исполненных ненадлежащим образом. При этом настоящий Договор считается действующим до полного завершени</w:t>
      </w:r>
      <w:r>
        <w:rPr>
          <w:sz w:val="24"/>
          <w:szCs w:val="24"/>
          <w:lang w:val="ru-RU"/>
        </w:rPr>
        <w:t>я расчетов за оказанные услуги.</w:t>
      </w:r>
    </w:p>
    <w:p w14:paraId="0F91A78B" w14:textId="76DD427C" w:rsidR="00F86529" w:rsidRPr="003F4996" w:rsidRDefault="00B65287" w:rsidP="00DA0D9F">
      <w:pPr>
        <w:widowControl w:val="0"/>
        <w:tabs>
          <w:tab w:val="left" w:pos="1258"/>
        </w:tabs>
        <w:autoSpaceDE w:val="0"/>
        <w:autoSpaceDN w:val="0"/>
        <w:adjustRightInd w:val="0"/>
        <w:spacing w:line="310" w:lineRule="exact"/>
        <w:ind w:firstLine="709"/>
        <w:jc w:val="both"/>
        <w:rPr>
          <w:spacing w:val="2"/>
          <w:sz w:val="24"/>
          <w:lang w:val="ru-RU"/>
        </w:rPr>
      </w:pPr>
      <w:r>
        <w:rPr>
          <w:spacing w:val="2"/>
          <w:sz w:val="24"/>
          <w:lang w:val="ru-RU"/>
        </w:rPr>
        <w:t>8.</w:t>
      </w:r>
      <w:r w:rsidR="001416E2">
        <w:rPr>
          <w:spacing w:val="2"/>
          <w:sz w:val="24"/>
          <w:lang w:val="ru-RU"/>
        </w:rPr>
        <w:t>8</w:t>
      </w:r>
      <w:r w:rsidR="00F86529">
        <w:rPr>
          <w:spacing w:val="2"/>
          <w:sz w:val="24"/>
          <w:lang w:val="ru-RU"/>
        </w:rPr>
        <w:t>. </w:t>
      </w:r>
      <w:r w:rsidR="00F86529" w:rsidRPr="00101759">
        <w:rPr>
          <w:spacing w:val="2"/>
          <w:sz w:val="24"/>
          <w:lang w:val="ru-RU"/>
        </w:rPr>
        <w:t>При исполнении настоящего Договора Стороны руководствуются нормами гражданского законодательства Российской Федерации, а также Уставом, Правилами и</w:t>
      </w:r>
      <w:r w:rsidR="00F86529">
        <w:rPr>
          <w:spacing w:val="2"/>
          <w:sz w:val="24"/>
          <w:lang w:val="ru-RU"/>
        </w:rPr>
        <w:t> </w:t>
      </w:r>
      <w:r w:rsidR="00C56AB5" w:rsidRPr="00101759">
        <w:rPr>
          <w:spacing w:val="2"/>
          <w:sz w:val="24"/>
          <w:lang w:val="ru-RU"/>
        </w:rPr>
        <w:t>другими нормативно-правовыми актами,</w:t>
      </w:r>
      <w:r w:rsidR="00F86529" w:rsidRPr="00101759">
        <w:rPr>
          <w:spacing w:val="2"/>
          <w:sz w:val="24"/>
          <w:lang w:val="ru-RU"/>
        </w:rPr>
        <w:t xml:space="preserve"> и документами, регламентирующими деятельность железнодорожного транспорта.</w:t>
      </w:r>
    </w:p>
    <w:p w14:paraId="61D5373E" w14:textId="10B320EA" w:rsidR="00F86529" w:rsidRPr="00101759" w:rsidRDefault="00B65287" w:rsidP="00DA0D9F">
      <w:pPr>
        <w:widowControl w:val="0"/>
        <w:tabs>
          <w:tab w:val="left" w:pos="1258"/>
        </w:tabs>
        <w:autoSpaceDE w:val="0"/>
        <w:autoSpaceDN w:val="0"/>
        <w:adjustRightInd w:val="0"/>
        <w:spacing w:line="310" w:lineRule="exact"/>
        <w:ind w:firstLine="709"/>
        <w:jc w:val="both"/>
        <w:rPr>
          <w:spacing w:val="2"/>
          <w:sz w:val="24"/>
          <w:lang w:val="ru-RU"/>
        </w:rPr>
      </w:pPr>
      <w:r>
        <w:rPr>
          <w:spacing w:val="2"/>
          <w:sz w:val="24"/>
          <w:lang w:val="ru-RU"/>
        </w:rPr>
        <w:t>8.</w:t>
      </w:r>
      <w:r w:rsidR="001416E2">
        <w:rPr>
          <w:spacing w:val="2"/>
          <w:sz w:val="24"/>
          <w:lang w:val="ru-RU"/>
        </w:rPr>
        <w:t>9</w:t>
      </w:r>
      <w:r w:rsidR="00F86529">
        <w:rPr>
          <w:spacing w:val="2"/>
          <w:sz w:val="24"/>
          <w:lang w:val="ru-RU"/>
        </w:rPr>
        <w:t xml:space="preserve">. Стороны обязуются не разглашать ставшую им известной в связи с исполнением </w:t>
      </w:r>
      <w:r w:rsidR="00F86529" w:rsidRPr="00101759">
        <w:rPr>
          <w:spacing w:val="2"/>
          <w:sz w:val="24"/>
          <w:szCs w:val="24"/>
          <w:lang w:val="ru-RU"/>
        </w:rPr>
        <w:t>коммерческ</w:t>
      </w:r>
      <w:r w:rsidR="00F86529">
        <w:rPr>
          <w:spacing w:val="2"/>
          <w:sz w:val="24"/>
          <w:szCs w:val="24"/>
          <w:lang w:val="ru-RU"/>
        </w:rPr>
        <w:t>ую</w:t>
      </w:r>
      <w:r w:rsidR="00F86529" w:rsidRPr="00101759">
        <w:rPr>
          <w:spacing w:val="2"/>
          <w:sz w:val="24"/>
          <w:szCs w:val="24"/>
          <w:lang w:val="ru-RU"/>
        </w:rPr>
        <w:t>, финансов</w:t>
      </w:r>
      <w:r w:rsidR="00F86529">
        <w:rPr>
          <w:spacing w:val="2"/>
          <w:sz w:val="24"/>
          <w:szCs w:val="24"/>
          <w:lang w:val="ru-RU"/>
        </w:rPr>
        <w:t>ую</w:t>
      </w:r>
      <w:r w:rsidR="00F86529" w:rsidRPr="00101759">
        <w:rPr>
          <w:spacing w:val="2"/>
          <w:sz w:val="24"/>
          <w:szCs w:val="24"/>
          <w:lang w:val="ru-RU"/>
        </w:rPr>
        <w:t xml:space="preserve"> и ин</w:t>
      </w:r>
      <w:r w:rsidR="00F86529">
        <w:rPr>
          <w:spacing w:val="2"/>
          <w:sz w:val="24"/>
          <w:szCs w:val="24"/>
          <w:lang w:val="ru-RU"/>
        </w:rPr>
        <w:t>ую</w:t>
      </w:r>
      <w:r w:rsidR="00F86529" w:rsidRPr="00101759">
        <w:rPr>
          <w:spacing w:val="2"/>
          <w:sz w:val="24"/>
          <w:szCs w:val="24"/>
          <w:lang w:val="ru-RU"/>
        </w:rPr>
        <w:t xml:space="preserve"> делов</w:t>
      </w:r>
      <w:r w:rsidR="00F86529">
        <w:rPr>
          <w:spacing w:val="2"/>
          <w:sz w:val="24"/>
          <w:szCs w:val="24"/>
          <w:lang w:val="ru-RU"/>
        </w:rPr>
        <w:t>ую</w:t>
      </w:r>
      <w:r w:rsidR="00F86529" w:rsidRPr="00101759">
        <w:rPr>
          <w:spacing w:val="2"/>
          <w:sz w:val="24"/>
          <w:szCs w:val="24"/>
          <w:lang w:val="ru-RU"/>
        </w:rPr>
        <w:t xml:space="preserve"> </w:t>
      </w:r>
      <w:r w:rsidR="00F86529">
        <w:rPr>
          <w:spacing w:val="2"/>
          <w:sz w:val="24"/>
          <w:lang w:val="ru-RU"/>
        </w:rPr>
        <w:t>информацию третьим лицам, за исключением случаев</w:t>
      </w:r>
      <w:r w:rsidR="00E92B48">
        <w:rPr>
          <w:spacing w:val="2"/>
          <w:sz w:val="24"/>
          <w:lang w:val="ru-RU"/>
        </w:rPr>
        <w:t>,</w:t>
      </w:r>
      <w:r w:rsidR="00F86529">
        <w:rPr>
          <w:spacing w:val="2"/>
          <w:sz w:val="24"/>
          <w:lang w:val="ru-RU"/>
        </w:rPr>
        <w:t xml:space="preserve"> прямо предусмотренных законом, и не использовать ее для каких-либо других целей, кроме целей, связанны</w:t>
      </w:r>
      <w:r w:rsidR="00554690">
        <w:rPr>
          <w:spacing w:val="2"/>
          <w:sz w:val="24"/>
          <w:lang w:val="ru-RU"/>
        </w:rPr>
        <w:t>х с исполнением обязательств по</w:t>
      </w:r>
      <w:r w:rsidR="00F86529">
        <w:rPr>
          <w:spacing w:val="2"/>
          <w:sz w:val="24"/>
          <w:lang w:val="ru-RU"/>
        </w:rPr>
        <w:t xml:space="preserve"> настоящему Договору.</w:t>
      </w:r>
    </w:p>
    <w:p w14:paraId="4BB524C2" w14:textId="40362FD0" w:rsidR="00F86529" w:rsidRPr="00067BCC" w:rsidRDefault="00F86529" w:rsidP="00DA0D9F">
      <w:pPr>
        <w:widowControl w:val="0"/>
        <w:tabs>
          <w:tab w:val="left" w:pos="1258"/>
        </w:tabs>
        <w:autoSpaceDE w:val="0"/>
        <w:autoSpaceDN w:val="0"/>
        <w:adjustRightInd w:val="0"/>
        <w:spacing w:line="310" w:lineRule="exact"/>
        <w:ind w:firstLine="709"/>
        <w:jc w:val="both"/>
        <w:rPr>
          <w:i/>
          <w:spacing w:val="2"/>
          <w:sz w:val="24"/>
          <w:lang w:val="ru-RU"/>
        </w:rPr>
      </w:pPr>
      <w:r>
        <w:rPr>
          <w:spacing w:val="2"/>
          <w:sz w:val="24"/>
          <w:lang w:val="ru-RU"/>
        </w:rPr>
        <w:t>8</w:t>
      </w:r>
      <w:r w:rsidRPr="00101759">
        <w:rPr>
          <w:spacing w:val="2"/>
          <w:sz w:val="24"/>
          <w:lang w:val="ru-RU"/>
        </w:rPr>
        <w:t>.</w:t>
      </w:r>
      <w:r w:rsidR="001416E2">
        <w:rPr>
          <w:spacing w:val="2"/>
          <w:sz w:val="24"/>
          <w:lang w:val="ru-RU"/>
        </w:rPr>
        <w:t>10</w:t>
      </w:r>
      <w:r w:rsidRPr="00101759">
        <w:rPr>
          <w:spacing w:val="2"/>
          <w:sz w:val="24"/>
          <w:lang w:val="ru-RU"/>
        </w:rPr>
        <w:t>.</w:t>
      </w:r>
      <w:r>
        <w:rPr>
          <w:spacing w:val="2"/>
          <w:sz w:val="24"/>
          <w:lang w:val="ru-RU"/>
        </w:rPr>
        <w:t> </w:t>
      </w:r>
      <w:r w:rsidRPr="00101759">
        <w:rPr>
          <w:spacing w:val="2"/>
          <w:sz w:val="24"/>
          <w:lang w:val="ru-RU"/>
        </w:rPr>
        <w:t>Споры и разногласия, вытекающие из настоящего Договора, разрешаются посредством переговоров. В случае если путем переговоров Стороны не смогли достичь согласия, все споры и ра</w:t>
      </w:r>
      <w:r>
        <w:rPr>
          <w:spacing w:val="2"/>
          <w:sz w:val="24"/>
          <w:lang w:val="ru-RU"/>
        </w:rPr>
        <w:t>зногласия подлежат рассмотрению в Арбитражном суде</w:t>
      </w:r>
      <w:r w:rsidR="001416E2">
        <w:rPr>
          <w:spacing w:val="2"/>
          <w:sz w:val="24"/>
          <w:lang w:val="ru-RU"/>
        </w:rPr>
        <w:br/>
      </w:r>
      <w:r>
        <w:rPr>
          <w:spacing w:val="2"/>
          <w:sz w:val="24"/>
          <w:lang w:val="ru-RU"/>
        </w:rPr>
        <w:t>г.</w:t>
      </w:r>
      <w:r w:rsidR="006A5FA0">
        <w:rPr>
          <w:spacing w:val="2"/>
          <w:sz w:val="24"/>
          <w:lang w:val="ru-RU"/>
        </w:rPr>
        <w:t xml:space="preserve"> </w:t>
      </w:r>
      <w:r>
        <w:rPr>
          <w:spacing w:val="2"/>
          <w:sz w:val="24"/>
          <w:lang w:val="ru-RU"/>
        </w:rPr>
        <w:t>Екатеринбурга.</w:t>
      </w:r>
    </w:p>
    <w:p w14:paraId="7F4FFB24" w14:textId="77777777" w:rsidR="00F86529" w:rsidRDefault="00F86529" w:rsidP="00DA0D9F">
      <w:pPr>
        <w:spacing w:line="310" w:lineRule="exact"/>
        <w:ind w:firstLine="709"/>
        <w:jc w:val="both"/>
        <w:rPr>
          <w:sz w:val="24"/>
          <w:lang w:val="ru-RU"/>
        </w:rPr>
      </w:pPr>
      <w:r w:rsidRPr="00101759">
        <w:rPr>
          <w:sz w:val="24"/>
          <w:lang w:val="ru-RU"/>
        </w:rPr>
        <w:t>Направлению иска в суд предшествует процедура претензионного порядка рассмотрения спора. Сторона, получившая претензию, обязана ее рассмотреть в течение 30</w:t>
      </w:r>
      <w:r>
        <w:rPr>
          <w:sz w:val="24"/>
          <w:lang w:val="ru-RU"/>
        </w:rPr>
        <w:t> </w:t>
      </w:r>
      <w:r w:rsidRPr="00101759">
        <w:rPr>
          <w:sz w:val="24"/>
          <w:szCs w:val="24"/>
          <w:lang w:val="ru-RU"/>
        </w:rPr>
        <w:t>(Тридцати)</w:t>
      </w:r>
      <w:r w:rsidRPr="00101759">
        <w:rPr>
          <w:sz w:val="24"/>
          <w:lang w:val="ru-RU"/>
        </w:rPr>
        <w:t xml:space="preserve"> дней от даты получения.</w:t>
      </w:r>
    </w:p>
    <w:p w14:paraId="3A629E06" w14:textId="77777777" w:rsidR="00F86529" w:rsidRPr="00480369" w:rsidRDefault="00B65287" w:rsidP="00DA0D9F">
      <w:pPr>
        <w:spacing w:line="310" w:lineRule="exact"/>
        <w:ind w:firstLine="709"/>
        <w:jc w:val="both"/>
        <w:rPr>
          <w:sz w:val="24"/>
          <w:lang w:val="ru-RU"/>
        </w:rPr>
      </w:pPr>
      <w:r>
        <w:rPr>
          <w:sz w:val="24"/>
          <w:lang w:val="ru-RU"/>
        </w:rPr>
        <w:t>8.10</w:t>
      </w:r>
      <w:r w:rsidR="00F86529">
        <w:rPr>
          <w:sz w:val="24"/>
          <w:lang w:val="ru-RU"/>
        </w:rPr>
        <w:t>. Настоящий договор составлен в 2-х экземплярах, по одному для каждой из Сторон, имеющих одинаковую силу.</w:t>
      </w:r>
    </w:p>
    <w:p w14:paraId="74550F16" w14:textId="77777777" w:rsidR="00F86529" w:rsidRPr="003F4996" w:rsidRDefault="00F86529" w:rsidP="00DA0D9F">
      <w:pPr>
        <w:pStyle w:val="21"/>
        <w:tabs>
          <w:tab w:val="clear" w:pos="0"/>
        </w:tabs>
        <w:spacing w:line="310" w:lineRule="exact"/>
        <w:ind w:right="-5" w:firstLine="709"/>
        <w:rPr>
          <w:sz w:val="24"/>
          <w:lang w:val="ru-RU"/>
        </w:rPr>
      </w:pPr>
      <w:r w:rsidRPr="005C5512">
        <w:rPr>
          <w:sz w:val="24"/>
          <w:lang w:val="ru-RU"/>
        </w:rPr>
        <w:t>8.</w:t>
      </w:r>
      <w:r w:rsidR="00B65287">
        <w:rPr>
          <w:sz w:val="24"/>
          <w:lang w:val="ru-RU"/>
        </w:rPr>
        <w:t>11</w:t>
      </w:r>
      <w:r w:rsidRPr="005C5512">
        <w:rPr>
          <w:sz w:val="24"/>
          <w:lang w:val="ru-RU"/>
        </w:rPr>
        <w:t>.</w:t>
      </w:r>
      <w:r>
        <w:rPr>
          <w:sz w:val="24"/>
          <w:lang w:val="ru-RU"/>
        </w:rPr>
        <w:t> Приложения</w:t>
      </w:r>
      <w:r w:rsidRPr="005C5512">
        <w:rPr>
          <w:sz w:val="24"/>
          <w:lang w:val="ru-RU"/>
        </w:rPr>
        <w:t xml:space="preserve"> </w:t>
      </w:r>
      <w:r>
        <w:rPr>
          <w:sz w:val="24"/>
          <w:lang w:val="ru-RU"/>
        </w:rPr>
        <w:t>к настоящему Договору:</w:t>
      </w:r>
    </w:p>
    <w:p w14:paraId="7E30C70F" w14:textId="77777777" w:rsidR="00F86529" w:rsidRDefault="00F86529" w:rsidP="00DA0D9F">
      <w:pPr>
        <w:pStyle w:val="21"/>
        <w:numPr>
          <w:ilvl w:val="0"/>
          <w:numId w:val="4"/>
        </w:numPr>
        <w:spacing w:line="310" w:lineRule="exact"/>
        <w:ind w:left="0" w:right="-5" w:firstLine="709"/>
        <w:rPr>
          <w:sz w:val="24"/>
          <w:szCs w:val="24"/>
          <w:lang w:val="ru-RU"/>
        </w:rPr>
      </w:pPr>
      <w:r>
        <w:rPr>
          <w:sz w:val="24"/>
          <w:lang w:val="ru-RU"/>
        </w:rPr>
        <w:t xml:space="preserve">Заявка </w:t>
      </w:r>
      <w:r w:rsidRPr="00124AA3">
        <w:rPr>
          <w:sz w:val="24"/>
          <w:lang w:val="ru-RU"/>
        </w:rPr>
        <w:t xml:space="preserve">на </w:t>
      </w:r>
      <w:r>
        <w:rPr>
          <w:sz w:val="24"/>
          <w:lang w:val="ru-RU"/>
        </w:rPr>
        <w:t>предоставление вагонов</w:t>
      </w:r>
      <w:r w:rsidRPr="00124AA3">
        <w:rPr>
          <w:sz w:val="24"/>
          <w:lang w:val="ru-RU"/>
        </w:rPr>
        <w:t xml:space="preserve"> </w:t>
      </w:r>
      <w:r w:rsidRPr="00124AA3">
        <w:rPr>
          <w:sz w:val="24"/>
          <w:szCs w:val="24"/>
          <w:lang w:val="ru-RU"/>
        </w:rPr>
        <w:t>(Приложение</w:t>
      </w:r>
      <w:r>
        <w:rPr>
          <w:sz w:val="24"/>
          <w:szCs w:val="24"/>
          <w:lang w:val="ru-RU"/>
        </w:rPr>
        <w:t xml:space="preserve"> № 1</w:t>
      </w:r>
      <w:r w:rsidRPr="00124AA3">
        <w:rPr>
          <w:sz w:val="24"/>
          <w:szCs w:val="24"/>
          <w:lang w:val="ru-RU"/>
        </w:rPr>
        <w:t>)</w:t>
      </w:r>
      <w:r>
        <w:rPr>
          <w:sz w:val="24"/>
          <w:szCs w:val="24"/>
          <w:lang w:val="ru-RU"/>
        </w:rPr>
        <w:t>;</w:t>
      </w:r>
    </w:p>
    <w:p w14:paraId="30518542" w14:textId="77777777" w:rsidR="00F86529" w:rsidRDefault="00F86529" w:rsidP="00DA0D9F">
      <w:pPr>
        <w:pStyle w:val="21"/>
        <w:numPr>
          <w:ilvl w:val="0"/>
          <w:numId w:val="4"/>
        </w:numPr>
        <w:spacing w:line="310" w:lineRule="exact"/>
        <w:ind w:left="0" w:right="-5" w:firstLine="709"/>
        <w:rPr>
          <w:sz w:val="24"/>
          <w:szCs w:val="24"/>
          <w:lang w:val="ru-RU"/>
        </w:rPr>
      </w:pPr>
      <w:r w:rsidRPr="00AB0C8F">
        <w:rPr>
          <w:sz w:val="24"/>
          <w:szCs w:val="24"/>
          <w:lang w:val="ru-RU"/>
        </w:rPr>
        <w:t>Протокол согласования договорной цены (Приложение №</w:t>
      </w:r>
      <w:r>
        <w:rPr>
          <w:sz w:val="24"/>
          <w:szCs w:val="24"/>
          <w:lang w:val="ru-RU"/>
        </w:rPr>
        <w:t> </w:t>
      </w:r>
      <w:r w:rsidRPr="00AB0C8F">
        <w:rPr>
          <w:sz w:val="24"/>
          <w:szCs w:val="24"/>
          <w:lang w:val="ru-RU"/>
        </w:rPr>
        <w:t>2)</w:t>
      </w:r>
      <w:r w:rsidR="005825D3">
        <w:rPr>
          <w:sz w:val="24"/>
          <w:szCs w:val="24"/>
          <w:lang w:val="ru-RU"/>
        </w:rPr>
        <w:t>.</w:t>
      </w:r>
    </w:p>
    <w:p w14:paraId="3DF26893" w14:textId="369E934F" w:rsidR="001416E2" w:rsidRPr="001416E2" w:rsidRDefault="001416E2" w:rsidP="001416E2">
      <w:pPr>
        <w:pStyle w:val="21"/>
        <w:numPr>
          <w:ilvl w:val="0"/>
          <w:numId w:val="4"/>
        </w:numPr>
        <w:spacing w:line="310" w:lineRule="exact"/>
        <w:ind w:left="0" w:right="-5" w:firstLine="709"/>
        <w:rPr>
          <w:sz w:val="24"/>
          <w:szCs w:val="24"/>
          <w:lang w:val="ru-RU"/>
        </w:rPr>
      </w:pPr>
      <w:r w:rsidRPr="001416E2">
        <w:rPr>
          <w:sz w:val="24"/>
          <w:szCs w:val="24"/>
          <w:lang w:val="ru-RU"/>
        </w:rPr>
        <w:t>Соглашение о порядке взаимодействия в системе электронного документооборота с применением квалифицированной электронной подписи</w:t>
      </w:r>
      <w:r>
        <w:rPr>
          <w:sz w:val="24"/>
          <w:szCs w:val="24"/>
          <w:lang w:val="ru-RU"/>
        </w:rPr>
        <w:t xml:space="preserve"> </w:t>
      </w:r>
      <w:r w:rsidRPr="00AB0C8F">
        <w:rPr>
          <w:sz w:val="24"/>
          <w:szCs w:val="24"/>
          <w:lang w:val="ru-RU"/>
        </w:rPr>
        <w:t>(Приложение №</w:t>
      </w:r>
      <w:r>
        <w:rPr>
          <w:sz w:val="24"/>
          <w:szCs w:val="24"/>
          <w:lang w:val="ru-RU"/>
        </w:rPr>
        <w:t> 3</w:t>
      </w:r>
      <w:r w:rsidRPr="00AB0C8F">
        <w:rPr>
          <w:sz w:val="24"/>
          <w:szCs w:val="24"/>
          <w:lang w:val="ru-RU"/>
        </w:rPr>
        <w:t>)</w:t>
      </w:r>
      <w:r>
        <w:rPr>
          <w:sz w:val="24"/>
          <w:szCs w:val="24"/>
          <w:lang w:val="ru-RU"/>
        </w:rPr>
        <w:t>.</w:t>
      </w:r>
    </w:p>
    <w:p w14:paraId="427203BA" w14:textId="77777777" w:rsidR="004A1638" w:rsidRDefault="004A1638" w:rsidP="005825D3">
      <w:pPr>
        <w:pStyle w:val="21"/>
        <w:tabs>
          <w:tab w:val="clear" w:pos="0"/>
        </w:tabs>
        <w:spacing w:line="280" w:lineRule="exact"/>
        <w:ind w:right="-5"/>
        <w:rPr>
          <w:b/>
          <w:sz w:val="24"/>
          <w:szCs w:val="24"/>
          <w:lang w:val="ru-RU"/>
        </w:rPr>
      </w:pPr>
    </w:p>
    <w:p w14:paraId="188C4428" w14:textId="77777777" w:rsidR="005825D3" w:rsidRDefault="004A1638" w:rsidP="004A1638">
      <w:pPr>
        <w:pStyle w:val="21"/>
        <w:tabs>
          <w:tab w:val="clear" w:pos="0"/>
        </w:tabs>
        <w:spacing w:line="280" w:lineRule="exact"/>
        <w:ind w:right="-5"/>
        <w:jc w:val="center"/>
        <w:rPr>
          <w:b/>
          <w:sz w:val="24"/>
          <w:szCs w:val="24"/>
          <w:lang w:val="ru-RU"/>
        </w:rPr>
      </w:pPr>
      <w:r w:rsidRPr="00EC3E0A">
        <w:rPr>
          <w:b/>
          <w:sz w:val="24"/>
          <w:szCs w:val="24"/>
          <w:lang w:val="ru-RU"/>
        </w:rPr>
        <w:lastRenderedPageBreak/>
        <w:t>9.</w:t>
      </w:r>
      <w:r>
        <w:rPr>
          <w:b/>
          <w:sz w:val="24"/>
          <w:szCs w:val="24"/>
          <w:lang w:val="ru-RU"/>
        </w:rPr>
        <w:t> </w:t>
      </w:r>
      <w:r w:rsidRPr="00EC3E0A">
        <w:rPr>
          <w:b/>
          <w:sz w:val="24"/>
          <w:szCs w:val="24"/>
          <w:lang w:val="ru-RU"/>
        </w:rPr>
        <w:t>АДРЕСА, БАНКОВС</w:t>
      </w:r>
      <w:r>
        <w:rPr>
          <w:b/>
          <w:sz w:val="24"/>
          <w:szCs w:val="24"/>
          <w:lang w:val="ru-RU"/>
        </w:rPr>
        <w:t>КИЕ РЕКВИЗИТЫ И ПОДПИСИ СТОРОН</w:t>
      </w:r>
    </w:p>
    <w:p w14:paraId="581F6FAC" w14:textId="77777777" w:rsidR="004A1638" w:rsidRDefault="004A1638" w:rsidP="004A1638">
      <w:pPr>
        <w:pStyle w:val="21"/>
        <w:tabs>
          <w:tab w:val="clear" w:pos="0"/>
        </w:tabs>
        <w:spacing w:line="280" w:lineRule="exact"/>
        <w:ind w:right="-5"/>
        <w:jc w:val="center"/>
        <w:rPr>
          <w:b/>
          <w:sz w:val="24"/>
          <w:szCs w:val="24"/>
          <w:lang w:val="ru-RU"/>
        </w:rPr>
      </w:pPr>
    </w:p>
    <w:tbl>
      <w:tblPr>
        <w:tblStyle w:val="aff1"/>
        <w:tblW w:w="0" w:type="auto"/>
        <w:tblLayout w:type="fixed"/>
        <w:tblLook w:val="04A0" w:firstRow="1" w:lastRow="0" w:firstColumn="1" w:lastColumn="0" w:noHBand="0" w:noVBand="1"/>
      </w:tblPr>
      <w:tblGrid>
        <w:gridCol w:w="4673"/>
        <w:gridCol w:w="4820"/>
      </w:tblGrid>
      <w:tr w:rsidR="00B00FD4" w:rsidRPr="00BF495F" w14:paraId="1A137C60" w14:textId="77777777" w:rsidTr="00C12F2A">
        <w:trPr>
          <w:trHeight w:val="426"/>
        </w:trPr>
        <w:tc>
          <w:tcPr>
            <w:tcW w:w="4673" w:type="dxa"/>
          </w:tcPr>
          <w:p w14:paraId="4B1F829D" w14:textId="03FB1791" w:rsidR="00B00FD4" w:rsidRPr="00BF495F" w:rsidRDefault="00B00FD4" w:rsidP="00B00FD4">
            <w:pPr>
              <w:jc w:val="both"/>
              <w:rPr>
                <w:b/>
                <w:bCs/>
                <w:spacing w:val="2"/>
                <w:sz w:val="22"/>
                <w:szCs w:val="22"/>
                <w:lang w:val="ru-RU"/>
              </w:rPr>
            </w:pPr>
            <w:r>
              <w:rPr>
                <w:b/>
                <w:bCs/>
                <w:spacing w:val="2"/>
                <w:sz w:val="22"/>
                <w:szCs w:val="22"/>
                <w:lang w:val="ru-RU"/>
              </w:rPr>
              <w:t>Исполнитель</w:t>
            </w:r>
            <w:r w:rsidRPr="00BF495F">
              <w:rPr>
                <w:b/>
                <w:bCs/>
                <w:spacing w:val="2"/>
                <w:sz w:val="22"/>
                <w:szCs w:val="22"/>
                <w:lang w:val="ru-RU"/>
              </w:rPr>
              <w:t>:</w:t>
            </w:r>
            <w:r w:rsidRPr="00BF495F">
              <w:rPr>
                <w:b/>
                <w:bCs/>
                <w:spacing w:val="2"/>
                <w:sz w:val="22"/>
                <w:szCs w:val="22"/>
                <w:lang w:val="ru-RU"/>
              </w:rPr>
              <w:tab/>
              <w:t xml:space="preserve">                                                                                                                       </w:t>
            </w:r>
          </w:p>
          <w:p w14:paraId="12E2B075" w14:textId="77777777" w:rsidR="00B00FD4" w:rsidRPr="00BF495F" w:rsidRDefault="00B00FD4" w:rsidP="00B00FD4">
            <w:pPr>
              <w:jc w:val="both"/>
              <w:rPr>
                <w:b/>
                <w:bCs/>
                <w:spacing w:val="2"/>
                <w:sz w:val="22"/>
                <w:szCs w:val="22"/>
                <w:lang w:val="ru-RU"/>
              </w:rPr>
            </w:pPr>
          </w:p>
        </w:tc>
        <w:tc>
          <w:tcPr>
            <w:tcW w:w="4820" w:type="dxa"/>
          </w:tcPr>
          <w:p w14:paraId="1D982FCE" w14:textId="79089EC2" w:rsidR="00B00FD4" w:rsidRPr="00BF495F" w:rsidRDefault="00B00FD4" w:rsidP="00B00FD4">
            <w:pPr>
              <w:jc w:val="both"/>
              <w:rPr>
                <w:b/>
                <w:bCs/>
                <w:spacing w:val="2"/>
                <w:sz w:val="22"/>
                <w:szCs w:val="22"/>
                <w:lang w:val="ru-RU"/>
              </w:rPr>
            </w:pPr>
            <w:r>
              <w:rPr>
                <w:b/>
                <w:bCs/>
                <w:spacing w:val="2"/>
                <w:sz w:val="22"/>
                <w:szCs w:val="22"/>
                <w:lang w:val="ru-RU"/>
              </w:rPr>
              <w:t>Заказчик</w:t>
            </w:r>
            <w:r w:rsidRPr="00BF495F">
              <w:rPr>
                <w:b/>
                <w:bCs/>
                <w:spacing w:val="2"/>
                <w:sz w:val="22"/>
                <w:szCs w:val="22"/>
                <w:lang w:val="ru-RU"/>
              </w:rPr>
              <w:t>:</w:t>
            </w:r>
          </w:p>
          <w:p w14:paraId="726EA742" w14:textId="77777777" w:rsidR="00B00FD4" w:rsidRPr="00BF495F" w:rsidRDefault="00B00FD4" w:rsidP="00B00FD4">
            <w:pPr>
              <w:jc w:val="both"/>
              <w:rPr>
                <w:b/>
                <w:bCs/>
                <w:spacing w:val="2"/>
                <w:sz w:val="22"/>
                <w:szCs w:val="22"/>
                <w:lang w:val="ru-RU"/>
              </w:rPr>
            </w:pPr>
          </w:p>
        </w:tc>
      </w:tr>
      <w:tr w:rsidR="00B00FD4" w:rsidRPr="003D3513" w14:paraId="65AE9738" w14:textId="77777777" w:rsidTr="00C12F2A">
        <w:trPr>
          <w:trHeight w:val="699"/>
        </w:trPr>
        <w:tc>
          <w:tcPr>
            <w:tcW w:w="4673" w:type="dxa"/>
          </w:tcPr>
          <w:p w14:paraId="4683C422" w14:textId="77777777" w:rsidR="00B00FD4" w:rsidRDefault="00B00FD4" w:rsidP="00B00FD4">
            <w:pPr>
              <w:pStyle w:val="a3"/>
              <w:snapToGrid w:val="0"/>
              <w:jc w:val="left"/>
              <w:rPr>
                <w:sz w:val="24"/>
                <w:lang w:val="ru-RU"/>
              </w:rPr>
            </w:pPr>
            <w:r w:rsidRPr="003C1B22">
              <w:rPr>
                <w:sz w:val="24"/>
                <w:lang w:val="ru-RU"/>
              </w:rPr>
              <w:t xml:space="preserve">ООО «УРАЛТРАНССЕРВИС» </w:t>
            </w:r>
          </w:p>
          <w:p w14:paraId="740392A5" w14:textId="77777777" w:rsidR="00C12F2A" w:rsidRPr="003C1B22" w:rsidRDefault="00C12F2A" w:rsidP="00B00FD4">
            <w:pPr>
              <w:pStyle w:val="a3"/>
              <w:snapToGrid w:val="0"/>
              <w:jc w:val="left"/>
              <w:rPr>
                <w:sz w:val="24"/>
                <w:lang w:val="ru-RU"/>
              </w:rPr>
            </w:pPr>
          </w:p>
          <w:p w14:paraId="4808200C" w14:textId="77777777" w:rsidR="00B00FD4" w:rsidRDefault="00B00FD4" w:rsidP="00B00FD4">
            <w:pPr>
              <w:pStyle w:val="211"/>
              <w:spacing w:after="0" w:line="240" w:lineRule="auto"/>
              <w:rPr>
                <w:sz w:val="24"/>
                <w:szCs w:val="24"/>
              </w:rPr>
            </w:pPr>
            <w:r w:rsidRPr="00AB19D1">
              <w:rPr>
                <w:sz w:val="24"/>
                <w:szCs w:val="24"/>
              </w:rPr>
              <w:t>Юридический адрес:</w:t>
            </w:r>
          </w:p>
          <w:p w14:paraId="667ED605" w14:textId="77777777" w:rsidR="00B00FD4" w:rsidRDefault="00B00FD4" w:rsidP="00B00FD4">
            <w:pPr>
              <w:pStyle w:val="211"/>
              <w:spacing w:after="0" w:line="240" w:lineRule="auto"/>
              <w:rPr>
                <w:sz w:val="24"/>
                <w:szCs w:val="24"/>
              </w:rPr>
            </w:pPr>
            <w:r w:rsidRPr="008051F7">
              <w:rPr>
                <w:sz w:val="24"/>
                <w:szCs w:val="24"/>
              </w:rPr>
              <w:t>620075, г.</w:t>
            </w:r>
            <w:r>
              <w:rPr>
                <w:sz w:val="24"/>
                <w:szCs w:val="24"/>
              </w:rPr>
              <w:t xml:space="preserve"> </w:t>
            </w:r>
            <w:r w:rsidRPr="008051F7">
              <w:rPr>
                <w:sz w:val="24"/>
                <w:szCs w:val="24"/>
              </w:rPr>
              <w:t>Екатеринбург,</w:t>
            </w:r>
          </w:p>
          <w:p w14:paraId="7AC24213" w14:textId="3B9CF6FD" w:rsidR="00B00FD4" w:rsidRDefault="00B00FD4" w:rsidP="00B00FD4">
            <w:pPr>
              <w:pStyle w:val="211"/>
              <w:spacing w:after="0" w:line="240" w:lineRule="auto"/>
              <w:rPr>
                <w:sz w:val="24"/>
                <w:szCs w:val="24"/>
              </w:rPr>
            </w:pPr>
            <w:r w:rsidRPr="008051F7">
              <w:rPr>
                <w:sz w:val="24"/>
                <w:szCs w:val="24"/>
              </w:rPr>
              <w:t>ул. Красноармейская, д. 30</w:t>
            </w:r>
          </w:p>
          <w:p w14:paraId="0820C928" w14:textId="77777777" w:rsidR="00C12F2A" w:rsidRDefault="00C12F2A" w:rsidP="00B00FD4">
            <w:pPr>
              <w:pStyle w:val="211"/>
              <w:spacing w:after="0" w:line="240" w:lineRule="auto"/>
              <w:rPr>
                <w:sz w:val="24"/>
                <w:szCs w:val="24"/>
              </w:rPr>
            </w:pPr>
          </w:p>
          <w:p w14:paraId="096DCB51" w14:textId="77777777" w:rsidR="00B00FD4" w:rsidRDefault="00B00FD4" w:rsidP="00B00FD4">
            <w:pPr>
              <w:pStyle w:val="211"/>
              <w:spacing w:after="0" w:line="240" w:lineRule="auto"/>
              <w:rPr>
                <w:sz w:val="24"/>
                <w:szCs w:val="24"/>
              </w:rPr>
            </w:pPr>
            <w:r w:rsidRPr="00AB19D1">
              <w:rPr>
                <w:sz w:val="24"/>
                <w:szCs w:val="24"/>
              </w:rPr>
              <w:t xml:space="preserve">Почтовый адрес: </w:t>
            </w:r>
          </w:p>
          <w:p w14:paraId="0FBC177D" w14:textId="77777777" w:rsidR="00B00FD4" w:rsidRDefault="00B00FD4" w:rsidP="00B00FD4">
            <w:pPr>
              <w:pStyle w:val="211"/>
              <w:spacing w:after="0" w:line="240" w:lineRule="auto"/>
              <w:rPr>
                <w:sz w:val="24"/>
                <w:szCs w:val="24"/>
              </w:rPr>
            </w:pPr>
            <w:r w:rsidRPr="008051F7">
              <w:rPr>
                <w:sz w:val="24"/>
                <w:szCs w:val="24"/>
              </w:rPr>
              <w:t>620075, г.</w:t>
            </w:r>
            <w:r>
              <w:rPr>
                <w:sz w:val="24"/>
                <w:szCs w:val="24"/>
              </w:rPr>
              <w:t xml:space="preserve"> </w:t>
            </w:r>
            <w:r w:rsidRPr="008051F7">
              <w:rPr>
                <w:sz w:val="24"/>
                <w:szCs w:val="24"/>
              </w:rPr>
              <w:t xml:space="preserve">Екатеринбург, </w:t>
            </w:r>
          </w:p>
          <w:p w14:paraId="541D9201" w14:textId="2CA0F893" w:rsidR="00B00FD4" w:rsidRDefault="00B00FD4" w:rsidP="00B00FD4">
            <w:pPr>
              <w:pStyle w:val="211"/>
              <w:spacing w:after="0" w:line="240" w:lineRule="auto"/>
              <w:rPr>
                <w:sz w:val="24"/>
                <w:szCs w:val="24"/>
              </w:rPr>
            </w:pPr>
            <w:r>
              <w:rPr>
                <w:sz w:val="24"/>
                <w:szCs w:val="24"/>
              </w:rPr>
              <w:t>у</w:t>
            </w:r>
            <w:r w:rsidRPr="008051F7">
              <w:rPr>
                <w:sz w:val="24"/>
                <w:szCs w:val="24"/>
              </w:rPr>
              <w:t>л. Красноармейская, д. 30, оф. 1.</w:t>
            </w:r>
          </w:p>
          <w:p w14:paraId="43E9A786" w14:textId="77777777" w:rsidR="00C12F2A" w:rsidRDefault="00C12F2A" w:rsidP="00B00FD4">
            <w:pPr>
              <w:pStyle w:val="211"/>
              <w:spacing w:after="0" w:line="240" w:lineRule="auto"/>
              <w:rPr>
                <w:sz w:val="24"/>
                <w:szCs w:val="24"/>
              </w:rPr>
            </w:pPr>
          </w:p>
          <w:p w14:paraId="0D771751" w14:textId="77777777" w:rsidR="00B00FD4" w:rsidRPr="00AB19D1" w:rsidRDefault="00B00FD4" w:rsidP="00B00FD4">
            <w:pPr>
              <w:pStyle w:val="211"/>
              <w:spacing w:after="0" w:line="240" w:lineRule="auto"/>
              <w:rPr>
                <w:sz w:val="24"/>
                <w:szCs w:val="24"/>
              </w:rPr>
            </w:pPr>
            <w:r w:rsidRPr="00AB19D1">
              <w:rPr>
                <w:sz w:val="24"/>
                <w:szCs w:val="24"/>
              </w:rPr>
              <w:t xml:space="preserve">ИНН/КПП </w:t>
            </w:r>
            <w:r w:rsidRPr="008051F7">
              <w:rPr>
                <w:sz w:val="24"/>
                <w:szCs w:val="24"/>
              </w:rPr>
              <w:t>6686035630/668501001</w:t>
            </w:r>
          </w:p>
          <w:p w14:paraId="2CC647EF" w14:textId="77777777" w:rsidR="00B00FD4" w:rsidRPr="00AB19D1" w:rsidRDefault="00B00FD4" w:rsidP="00B00FD4">
            <w:pPr>
              <w:pStyle w:val="211"/>
              <w:spacing w:after="0" w:line="240" w:lineRule="auto"/>
              <w:rPr>
                <w:sz w:val="24"/>
                <w:szCs w:val="24"/>
              </w:rPr>
            </w:pPr>
            <w:r w:rsidRPr="00AB19D1">
              <w:rPr>
                <w:sz w:val="24"/>
                <w:szCs w:val="24"/>
              </w:rPr>
              <w:t>ОГРН 1136686031790 ОКПО 31390414</w:t>
            </w:r>
          </w:p>
          <w:p w14:paraId="4536DA29" w14:textId="77777777" w:rsidR="00D72749" w:rsidRDefault="00D72749" w:rsidP="00B00FD4">
            <w:pPr>
              <w:pStyle w:val="ConsNonformat"/>
              <w:widowControl/>
              <w:rPr>
                <w:rFonts w:ascii="Times New Roman" w:hAnsi="Times New Roman" w:cs="Times New Roman"/>
                <w:sz w:val="24"/>
                <w:szCs w:val="24"/>
              </w:rPr>
            </w:pPr>
          </w:p>
          <w:p w14:paraId="337FE21A" w14:textId="581ABC10" w:rsidR="00B00FD4" w:rsidRDefault="00501509" w:rsidP="00B00FD4">
            <w:pPr>
              <w:pStyle w:val="ConsNonformat"/>
              <w:widowControl/>
              <w:rPr>
                <w:rFonts w:ascii="Times New Roman" w:hAnsi="Times New Roman" w:cs="Times New Roman"/>
                <w:sz w:val="24"/>
                <w:szCs w:val="24"/>
              </w:rPr>
            </w:pPr>
            <w:r>
              <w:rPr>
                <w:rFonts w:ascii="Times New Roman" w:hAnsi="Times New Roman" w:cs="Times New Roman"/>
                <w:sz w:val="24"/>
                <w:szCs w:val="24"/>
              </w:rPr>
              <w:t>р</w:t>
            </w:r>
            <w:r w:rsidR="00B00FD4" w:rsidRPr="00AB19D1">
              <w:rPr>
                <w:rFonts w:ascii="Times New Roman" w:hAnsi="Times New Roman" w:cs="Times New Roman"/>
                <w:sz w:val="24"/>
                <w:szCs w:val="24"/>
              </w:rPr>
              <w:t xml:space="preserve">/с </w:t>
            </w:r>
            <w:r w:rsidR="00B00FD4" w:rsidRPr="000B15B6">
              <w:rPr>
                <w:rFonts w:ascii="Times New Roman" w:hAnsi="Times New Roman" w:cs="Times New Roman"/>
                <w:sz w:val="24"/>
                <w:szCs w:val="24"/>
              </w:rPr>
              <w:t>40702810404000014440</w:t>
            </w:r>
            <w:r w:rsidR="00B00FD4" w:rsidRPr="00AB19D1">
              <w:rPr>
                <w:rFonts w:ascii="Times New Roman" w:hAnsi="Times New Roman" w:cs="Times New Roman"/>
                <w:sz w:val="24"/>
                <w:szCs w:val="24"/>
              </w:rPr>
              <w:t xml:space="preserve"> </w:t>
            </w:r>
          </w:p>
          <w:p w14:paraId="193831F9" w14:textId="77777777" w:rsidR="001D72D5" w:rsidRDefault="00B00FD4" w:rsidP="00B00FD4">
            <w:pPr>
              <w:pStyle w:val="ConsNonformat"/>
              <w:widowControl/>
              <w:rPr>
                <w:rFonts w:ascii="Times New Roman" w:hAnsi="Times New Roman" w:cs="Times New Roman"/>
                <w:sz w:val="24"/>
                <w:szCs w:val="24"/>
              </w:rPr>
            </w:pPr>
            <w:r w:rsidRPr="000B15B6">
              <w:rPr>
                <w:rFonts w:ascii="Times New Roman" w:hAnsi="Times New Roman" w:cs="Times New Roman"/>
                <w:sz w:val="24"/>
                <w:szCs w:val="24"/>
              </w:rPr>
              <w:t>в УРАЛЬСКИЙ ФИЛИАЛ АО "РАЙФФАЙЗЕНБАНК"</w:t>
            </w:r>
          </w:p>
          <w:p w14:paraId="4C11C8BA" w14:textId="40C8B61E" w:rsidR="00B00FD4" w:rsidRDefault="00B00FD4" w:rsidP="00B00FD4">
            <w:pPr>
              <w:pStyle w:val="ConsNonformat"/>
              <w:widowControl/>
              <w:rPr>
                <w:rFonts w:ascii="Times New Roman" w:hAnsi="Times New Roman" w:cs="Times New Roman"/>
                <w:sz w:val="24"/>
                <w:szCs w:val="24"/>
              </w:rPr>
            </w:pPr>
            <w:r w:rsidRPr="000B15B6">
              <w:rPr>
                <w:rFonts w:ascii="Times New Roman" w:hAnsi="Times New Roman" w:cs="Times New Roman"/>
                <w:sz w:val="24"/>
                <w:szCs w:val="24"/>
              </w:rPr>
              <w:t xml:space="preserve">Г. ЕКАТЕРИНБУРГ </w:t>
            </w:r>
          </w:p>
          <w:p w14:paraId="14F0A25B" w14:textId="77777777" w:rsidR="00B00FD4" w:rsidRPr="004D5E17" w:rsidRDefault="00B00FD4" w:rsidP="00B00FD4">
            <w:pPr>
              <w:pStyle w:val="ConsNonformat"/>
              <w:widowControl/>
              <w:rPr>
                <w:rFonts w:ascii="Times New Roman" w:hAnsi="Times New Roman" w:cs="Times New Roman"/>
                <w:sz w:val="20"/>
                <w:szCs w:val="20"/>
              </w:rPr>
            </w:pPr>
            <w:r>
              <w:rPr>
                <w:rFonts w:ascii="Times New Roman" w:hAnsi="Times New Roman" w:cs="Times New Roman"/>
                <w:bCs/>
                <w:sz w:val="24"/>
                <w:szCs w:val="24"/>
              </w:rPr>
              <w:t xml:space="preserve">к/с </w:t>
            </w:r>
            <w:r w:rsidRPr="0044774D">
              <w:rPr>
                <w:rFonts w:ascii="Times New Roman" w:hAnsi="Times New Roman" w:cs="Times New Roman"/>
                <w:bCs/>
                <w:sz w:val="24"/>
                <w:szCs w:val="24"/>
              </w:rPr>
              <w:t>30101810</w:t>
            </w:r>
            <w:r>
              <w:rPr>
                <w:rFonts w:ascii="Times New Roman" w:hAnsi="Times New Roman" w:cs="Times New Roman"/>
                <w:bCs/>
                <w:sz w:val="24"/>
                <w:szCs w:val="24"/>
              </w:rPr>
              <w:t>100000000906</w:t>
            </w:r>
          </w:p>
          <w:p w14:paraId="49975BEE" w14:textId="77777777" w:rsidR="003D3513" w:rsidRPr="00AB19D1" w:rsidRDefault="003D3513" w:rsidP="003D3513">
            <w:pPr>
              <w:pStyle w:val="ConsNonformat"/>
              <w:widowControl/>
              <w:rPr>
                <w:rFonts w:ascii="Times New Roman" w:hAnsi="Times New Roman" w:cs="Times New Roman"/>
                <w:bCs/>
                <w:sz w:val="24"/>
                <w:szCs w:val="24"/>
              </w:rPr>
            </w:pPr>
            <w:r>
              <w:rPr>
                <w:rFonts w:ascii="Times New Roman" w:hAnsi="Times New Roman" w:cs="Times New Roman"/>
                <w:bCs/>
                <w:sz w:val="24"/>
                <w:szCs w:val="24"/>
              </w:rPr>
              <w:t>БИК </w:t>
            </w:r>
            <w:r w:rsidRPr="0044774D">
              <w:rPr>
                <w:rFonts w:ascii="Times New Roman" w:hAnsi="Times New Roman" w:cs="Times New Roman"/>
                <w:bCs/>
                <w:sz w:val="24"/>
                <w:szCs w:val="24"/>
              </w:rPr>
              <w:t>046577906</w:t>
            </w:r>
          </w:p>
          <w:p w14:paraId="360AE1C1" w14:textId="336861FC" w:rsidR="00B00FD4" w:rsidRPr="00BF495F" w:rsidRDefault="00B00FD4" w:rsidP="00B00FD4">
            <w:pPr>
              <w:jc w:val="both"/>
              <w:rPr>
                <w:sz w:val="22"/>
                <w:szCs w:val="22"/>
                <w:lang w:val="ru-RU"/>
              </w:rPr>
            </w:pPr>
          </w:p>
        </w:tc>
        <w:tc>
          <w:tcPr>
            <w:tcW w:w="4820" w:type="dxa"/>
          </w:tcPr>
          <w:p w14:paraId="5F636C76" w14:textId="147D0963" w:rsidR="00B00FD4" w:rsidRDefault="00B00FD4" w:rsidP="00B00FD4">
            <w:pPr>
              <w:ind w:left="68"/>
              <w:rPr>
                <w:b/>
                <w:sz w:val="24"/>
                <w:szCs w:val="24"/>
                <w:lang w:val="ru-RU"/>
              </w:rPr>
            </w:pPr>
            <w:r>
              <w:rPr>
                <w:b/>
                <w:sz w:val="24"/>
                <w:szCs w:val="24"/>
                <w:lang w:val="ru-RU"/>
              </w:rPr>
              <w:t>ООО «»</w:t>
            </w:r>
          </w:p>
          <w:p w14:paraId="1E95CDC4" w14:textId="77777777" w:rsidR="00C12F2A" w:rsidRDefault="00C12F2A" w:rsidP="00B00FD4">
            <w:pPr>
              <w:ind w:left="68"/>
              <w:rPr>
                <w:b/>
                <w:sz w:val="24"/>
                <w:szCs w:val="24"/>
                <w:lang w:val="ru-RU"/>
              </w:rPr>
            </w:pPr>
          </w:p>
          <w:p w14:paraId="0444CDB4" w14:textId="77777777" w:rsidR="00B00FD4" w:rsidRPr="001B7A84" w:rsidRDefault="00B00FD4" w:rsidP="00B00FD4">
            <w:pPr>
              <w:ind w:left="68"/>
              <w:rPr>
                <w:sz w:val="24"/>
                <w:szCs w:val="24"/>
                <w:lang w:val="ru-RU"/>
              </w:rPr>
            </w:pPr>
            <w:r w:rsidRPr="001B7A84">
              <w:rPr>
                <w:sz w:val="24"/>
                <w:szCs w:val="24"/>
                <w:lang w:val="ru-RU"/>
              </w:rPr>
              <w:t xml:space="preserve">Юридический адрес: </w:t>
            </w:r>
          </w:p>
          <w:p w14:paraId="2AB22502" w14:textId="77777777" w:rsidR="00DE37FD" w:rsidRDefault="00DE37FD" w:rsidP="00B00FD4">
            <w:pPr>
              <w:ind w:left="68"/>
              <w:rPr>
                <w:sz w:val="24"/>
                <w:szCs w:val="24"/>
                <w:lang w:val="ru-RU"/>
              </w:rPr>
            </w:pPr>
          </w:p>
          <w:p w14:paraId="0C980FE8" w14:textId="77777777" w:rsidR="00B00FD4" w:rsidRPr="001B7A84" w:rsidRDefault="00B00FD4" w:rsidP="00B00FD4">
            <w:pPr>
              <w:ind w:left="68"/>
              <w:rPr>
                <w:sz w:val="24"/>
                <w:szCs w:val="24"/>
                <w:lang w:val="ru-RU"/>
              </w:rPr>
            </w:pPr>
            <w:r w:rsidRPr="001B7A84">
              <w:rPr>
                <w:sz w:val="24"/>
                <w:szCs w:val="24"/>
                <w:lang w:val="ru-RU"/>
              </w:rPr>
              <w:t xml:space="preserve">Почтовый адрес: </w:t>
            </w:r>
          </w:p>
          <w:p w14:paraId="13BC8FE9" w14:textId="77777777" w:rsidR="00C12F2A" w:rsidRPr="001B7A84" w:rsidRDefault="00C12F2A" w:rsidP="00B00FD4">
            <w:pPr>
              <w:ind w:left="68"/>
              <w:rPr>
                <w:sz w:val="24"/>
                <w:szCs w:val="24"/>
                <w:lang w:val="ru-RU"/>
              </w:rPr>
            </w:pPr>
          </w:p>
          <w:p w14:paraId="570906A0" w14:textId="1BDDE479" w:rsidR="00B00FD4" w:rsidRDefault="003D3513" w:rsidP="00B00FD4">
            <w:pPr>
              <w:ind w:left="68"/>
              <w:rPr>
                <w:sz w:val="24"/>
                <w:szCs w:val="24"/>
                <w:lang w:val="ru-RU"/>
              </w:rPr>
            </w:pPr>
            <w:r>
              <w:rPr>
                <w:sz w:val="24"/>
                <w:szCs w:val="24"/>
                <w:lang w:val="ru-RU"/>
              </w:rPr>
              <w:t>ИНН/</w:t>
            </w:r>
            <w:r w:rsidR="00B00FD4" w:rsidRPr="001B7A84">
              <w:rPr>
                <w:sz w:val="24"/>
                <w:szCs w:val="24"/>
                <w:lang w:val="ru-RU"/>
              </w:rPr>
              <w:t xml:space="preserve">КПП </w:t>
            </w:r>
          </w:p>
          <w:p w14:paraId="104FF9A6" w14:textId="5891AC73" w:rsidR="00B00FD4" w:rsidRPr="001B7A84" w:rsidRDefault="00B00FD4" w:rsidP="00B00FD4">
            <w:pPr>
              <w:ind w:left="68"/>
              <w:rPr>
                <w:sz w:val="24"/>
                <w:szCs w:val="24"/>
                <w:lang w:val="ru-RU"/>
              </w:rPr>
            </w:pPr>
            <w:proofErr w:type="gramStart"/>
            <w:r w:rsidRPr="001B7A84">
              <w:rPr>
                <w:sz w:val="24"/>
                <w:szCs w:val="24"/>
                <w:lang w:val="ru-RU"/>
              </w:rPr>
              <w:t>ОГРН</w:t>
            </w:r>
            <w:r w:rsidRPr="00DE37FD">
              <w:rPr>
                <w:sz w:val="24"/>
                <w:szCs w:val="24"/>
                <w:lang w:val="ru-RU"/>
              </w:rPr>
              <w:t xml:space="preserve"> </w:t>
            </w:r>
            <w:r w:rsidRPr="0054454A">
              <w:rPr>
                <w:sz w:val="24"/>
                <w:szCs w:val="24"/>
                <w:lang w:val="ru-RU"/>
              </w:rPr>
              <w:t xml:space="preserve"> </w:t>
            </w:r>
            <w:r w:rsidRPr="001B7A84">
              <w:rPr>
                <w:sz w:val="24"/>
                <w:szCs w:val="24"/>
                <w:lang w:val="ru-RU"/>
              </w:rPr>
              <w:t>ОКПО</w:t>
            </w:r>
            <w:proofErr w:type="gramEnd"/>
            <w:r w:rsidRPr="0054454A">
              <w:rPr>
                <w:sz w:val="24"/>
                <w:szCs w:val="24"/>
                <w:lang w:val="ru-RU"/>
              </w:rPr>
              <w:t> </w:t>
            </w:r>
          </w:p>
          <w:p w14:paraId="6F3F28C0" w14:textId="77777777" w:rsidR="00501509" w:rsidRDefault="00501509" w:rsidP="00B00FD4">
            <w:pPr>
              <w:ind w:left="68"/>
              <w:rPr>
                <w:sz w:val="24"/>
                <w:szCs w:val="24"/>
                <w:lang w:val="ru-RU"/>
              </w:rPr>
            </w:pPr>
          </w:p>
          <w:p w14:paraId="458DA4D3" w14:textId="77777777" w:rsidR="00852230" w:rsidRDefault="00852230" w:rsidP="00B00FD4">
            <w:pPr>
              <w:ind w:left="68"/>
              <w:rPr>
                <w:sz w:val="24"/>
                <w:szCs w:val="24"/>
                <w:lang w:val="ru-RU"/>
              </w:rPr>
            </w:pPr>
          </w:p>
          <w:p w14:paraId="766A438E" w14:textId="6E914536" w:rsidR="00B00FD4" w:rsidRPr="00BF495F" w:rsidRDefault="00B00FD4" w:rsidP="00384699">
            <w:pPr>
              <w:ind w:left="68"/>
              <w:rPr>
                <w:bCs/>
                <w:spacing w:val="2"/>
                <w:sz w:val="22"/>
                <w:szCs w:val="22"/>
                <w:lang w:val="ru-RU"/>
              </w:rPr>
            </w:pPr>
          </w:p>
        </w:tc>
      </w:tr>
      <w:tr w:rsidR="00B00FD4" w:rsidRPr="00DE37FD" w14:paraId="52D8D85D" w14:textId="77777777" w:rsidTr="00C12F2A">
        <w:trPr>
          <w:trHeight w:val="892"/>
        </w:trPr>
        <w:tc>
          <w:tcPr>
            <w:tcW w:w="4673" w:type="dxa"/>
          </w:tcPr>
          <w:p w14:paraId="001E5444" w14:textId="3FBECBBF" w:rsidR="00B00FD4" w:rsidRDefault="00B00FD4" w:rsidP="00B00FD4">
            <w:pPr>
              <w:jc w:val="both"/>
              <w:rPr>
                <w:spacing w:val="2"/>
                <w:sz w:val="22"/>
                <w:szCs w:val="22"/>
                <w:lang w:val="ru-RU"/>
              </w:rPr>
            </w:pPr>
            <w:r w:rsidRPr="00DE37FD">
              <w:rPr>
                <w:b/>
                <w:sz w:val="24"/>
                <w:szCs w:val="24"/>
                <w:lang w:val="ru-RU"/>
              </w:rPr>
              <w:t>Ген. директор</w:t>
            </w:r>
            <w:r w:rsidRPr="008D7209">
              <w:rPr>
                <w:spacing w:val="2"/>
                <w:sz w:val="22"/>
                <w:szCs w:val="22"/>
                <w:lang w:val="ru-RU"/>
              </w:rPr>
              <w:t xml:space="preserve"> </w:t>
            </w:r>
          </w:p>
          <w:p w14:paraId="159B384E" w14:textId="77777777" w:rsidR="00B00FD4" w:rsidRPr="008D7209" w:rsidRDefault="00B00FD4" w:rsidP="00B00FD4">
            <w:pPr>
              <w:jc w:val="both"/>
              <w:rPr>
                <w:spacing w:val="2"/>
                <w:sz w:val="22"/>
                <w:szCs w:val="22"/>
                <w:lang w:val="ru-RU"/>
              </w:rPr>
            </w:pPr>
          </w:p>
          <w:p w14:paraId="26935500" w14:textId="1937E8A8" w:rsidR="00B00FD4" w:rsidRPr="008D7209" w:rsidRDefault="00B00FD4" w:rsidP="00B00FD4">
            <w:pPr>
              <w:jc w:val="both"/>
              <w:rPr>
                <w:spacing w:val="2"/>
                <w:sz w:val="22"/>
                <w:szCs w:val="22"/>
                <w:lang w:val="ru-RU"/>
              </w:rPr>
            </w:pPr>
            <w:r w:rsidRPr="008D7209">
              <w:rPr>
                <w:spacing w:val="2"/>
                <w:sz w:val="22"/>
                <w:szCs w:val="22"/>
                <w:lang w:val="ru-RU"/>
              </w:rPr>
              <w:t>____________________ /</w:t>
            </w:r>
            <w:r w:rsidRPr="008D7209">
              <w:rPr>
                <w:b/>
                <w:bCs/>
                <w:spacing w:val="2"/>
                <w:sz w:val="22"/>
                <w:szCs w:val="22"/>
                <w:lang w:val="ru-RU"/>
              </w:rPr>
              <w:t xml:space="preserve"> </w:t>
            </w:r>
            <w:r w:rsidRPr="00DE37FD">
              <w:rPr>
                <w:b/>
                <w:sz w:val="24"/>
                <w:szCs w:val="24"/>
                <w:lang w:val="ru-RU"/>
              </w:rPr>
              <w:t>Хмелев Е.Г</w:t>
            </w:r>
            <w:r w:rsidR="003D3513">
              <w:rPr>
                <w:b/>
                <w:sz w:val="24"/>
                <w:szCs w:val="24"/>
                <w:lang w:val="ru-RU"/>
              </w:rPr>
              <w:t>.</w:t>
            </w:r>
            <w:r w:rsidRPr="008D7209">
              <w:rPr>
                <w:spacing w:val="2"/>
                <w:sz w:val="22"/>
                <w:szCs w:val="22"/>
                <w:lang w:val="ru-RU"/>
              </w:rPr>
              <w:t xml:space="preserve"> /</w:t>
            </w:r>
          </w:p>
          <w:p w14:paraId="7D309F7D" w14:textId="77777777" w:rsidR="00B00FD4" w:rsidRPr="00BF495F" w:rsidRDefault="00B00FD4" w:rsidP="00B00FD4">
            <w:pPr>
              <w:jc w:val="both"/>
              <w:rPr>
                <w:spacing w:val="2"/>
                <w:sz w:val="22"/>
                <w:szCs w:val="22"/>
                <w:lang w:val="ru-RU"/>
              </w:rPr>
            </w:pPr>
          </w:p>
        </w:tc>
        <w:tc>
          <w:tcPr>
            <w:tcW w:w="4820" w:type="dxa"/>
          </w:tcPr>
          <w:p w14:paraId="7C33E7D5" w14:textId="107079BB" w:rsidR="00B00FD4" w:rsidRDefault="003D3513" w:rsidP="00B00FD4">
            <w:pPr>
              <w:jc w:val="both"/>
              <w:rPr>
                <w:b/>
                <w:bCs/>
                <w:spacing w:val="2"/>
                <w:sz w:val="22"/>
                <w:szCs w:val="22"/>
                <w:lang w:val="ru-RU"/>
              </w:rPr>
            </w:pPr>
            <w:r>
              <w:rPr>
                <w:b/>
                <w:sz w:val="24"/>
                <w:szCs w:val="24"/>
                <w:lang w:val="ru-RU"/>
              </w:rPr>
              <w:t>Д</w:t>
            </w:r>
            <w:r w:rsidR="00B00FD4" w:rsidRPr="00A37810">
              <w:rPr>
                <w:b/>
                <w:sz w:val="24"/>
                <w:szCs w:val="24"/>
                <w:lang w:val="ru-RU"/>
              </w:rPr>
              <w:t>иректор</w:t>
            </w:r>
            <w:r w:rsidR="00B00FD4" w:rsidRPr="008D7209">
              <w:rPr>
                <w:b/>
                <w:bCs/>
                <w:spacing w:val="2"/>
                <w:sz w:val="22"/>
                <w:szCs w:val="22"/>
                <w:lang w:val="ru-RU"/>
              </w:rPr>
              <w:t xml:space="preserve"> </w:t>
            </w:r>
          </w:p>
          <w:p w14:paraId="71B8B163" w14:textId="77777777" w:rsidR="00B00FD4" w:rsidRPr="008D7209" w:rsidRDefault="00B00FD4" w:rsidP="00B00FD4">
            <w:pPr>
              <w:jc w:val="both"/>
              <w:rPr>
                <w:b/>
                <w:bCs/>
                <w:spacing w:val="2"/>
                <w:sz w:val="22"/>
                <w:szCs w:val="22"/>
                <w:lang w:val="ru-RU"/>
              </w:rPr>
            </w:pPr>
          </w:p>
          <w:p w14:paraId="6E51CAAA" w14:textId="59D0A66F" w:rsidR="00B00FD4" w:rsidRPr="00BF495F" w:rsidRDefault="00B00FD4" w:rsidP="00384699">
            <w:pPr>
              <w:jc w:val="both"/>
              <w:rPr>
                <w:b/>
                <w:bCs/>
                <w:spacing w:val="2"/>
                <w:sz w:val="22"/>
                <w:szCs w:val="22"/>
                <w:lang w:val="ru-RU"/>
              </w:rPr>
            </w:pPr>
            <w:r w:rsidRPr="008D7209">
              <w:rPr>
                <w:b/>
                <w:bCs/>
                <w:spacing w:val="2"/>
                <w:sz w:val="22"/>
                <w:szCs w:val="22"/>
                <w:lang w:val="ru-RU"/>
              </w:rPr>
              <w:t xml:space="preserve">____________________ </w:t>
            </w:r>
            <w:r w:rsidRPr="008D7209">
              <w:rPr>
                <w:spacing w:val="2"/>
                <w:sz w:val="22"/>
                <w:szCs w:val="22"/>
                <w:lang w:val="ru-RU"/>
              </w:rPr>
              <w:t xml:space="preserve">/ </w:t>
            </w:r>
            <w:r w:rsidR="00384699" w:rsidRPr="00384699">
              <w:rPr>
                <w:b/>
                <w:sz w:val="24"/>
                <w:szCs w:val="24"/>
                <w:lang w:val="ru-RU"/>
              </w:rPr>
              <w:t>ФИО</w:t>
            </w:r>
            <w:r w:rsidRPr="008D7209">
              <w:rPr>
                <w:spacing w:val="2"/>
                <w:sz w:val="22"/>
                <w:szCs w:val="22"/>
                <w:lang w:val="ru-RU"/>
              </w:rPr>
              <w:t>/</w:t>
            </w:r>
          </w:p>
        </w:tc>
      </w:tr>
    </w:tbl>
    <w:p w14:paraId="2D9F1619" w14:textId="77777777" w:rsidR="00B00FD4" w:rsidRDefault="00B00FD4" w:rsidP="004A1638">
      <w:pPr>
        <w:pStyle w:val="21"/>
        <w:tabs>
          <w:tab w:val="clear" w:pos="0"/>
        </w:tabs>
        <w:spacing w:line="280" w:lineRule="exact"/>
        <w:ind w:right="-5"/>
        <w:jc w:val="center"/>
        <w:rPr>
          <w:b/>
          <w:sz w:val="24"/>
          <w:szCs w:val="24"/>
          <w:lang w:val="ru-RU"/>
        </w:rPr>
      </w:pPr>
    </w:p>
    <w:p w14:paraId="4842D2F8" w14:textId="77777777" w:rsidR="00E92B48" w:rsidRPr="00135039" w:rsidRDefault="00E92B48" w:rsidP="00E92B48">
      <w:pPr>
        <w:pageBreakBefore/>
        <w:ind w:firstLine="6804"/>
        <w:rPr>
          <w:b/>
          <w:sz w:val="24"/>
          <w:szCs w:val="24"/>
          <w:lang w:val="ru-RU"/>
        </w:rPr>
      </w:pPr>
      <w:r w:rsidRPr="00135039">
        <w:rPr>
          <w:b/>
          <w:sz w:val="24"/>
          <w:szCs w:val="24"/>
          <w:lang w:val="ru-RU"/>
        </w:rPr>
        <w:lastRenderedPageBreak/>
        <w:t>Приложение №</w:t>
      </w:r>
      <w:r>
        <w:rPr>
          <w:b/>
          <w:sz w:val="24"/>
          <w:szCs w:val="24"/>
          <w:lang w:val="ru-RU"/>
        </w:rPr>
        <w:t> </w:t>
      </w:r>
      <w:r w:rsidRPr="00135039">
        <w:rPr>
          <w:b/>
          <w:sz w:val="24"/>
          <w:szCs w:val="24"/>
          <w:lang w:val="ru-RU"/>
        </w:rPr>
        <w:t xml:space="preserve">1 </w:t>
      </w:r>
    </w:p>
    <w:p w14:paraId="46A45FD7" w14:textId="6F625FA2" w:rsidR="00E92B48" w:rsidRPr="00135039" w:rsidRDefault="00E92B48" w:rsidP="00E92B48">
      <w:pPr>
        <w:ind w:firstLine="6804"/>
        <w:rPr>
          <w:b/>
          <w:sz w:val="24"/>
          <w:szCs w:val="24"/>
          <w:lang w:val="ru-RU"/>
        </w:rPr>
      </w:pPr>
      <w:r w:rsidRPr="00135039">
        <w:rPr>
          <w:b/>
          <w:sz w:val="24"/>
          <w:szCs w:val="24"/>
          <w:lang w:val="ru-RU"/>
        </w:rPr>
        <w:t>к Договору №</w:t>
      </w:r>
      <w:r w:rsidR="001B7A84">
        <w:rPr>
          <w:b/>
          <w:sz w:val="24"/>
          <w:szCs w:val="24"/>
          <w:lang w:val="ru-RU"/>
        </w:rPr>
        <w:t xml:space="preserve"> </w:t>
      </w:r>
    </w:p>
    <w:p w14:paraId="2AFD9C97" w14:textId="728EDFC0" w:rsidR="00F86529" w:rsidRPr="00135039" w:rsidRDefault="00E92B48" w:rsidP="00E92B48">
      <w:pPr>
        <w:ind w:left="6804"/>
        <w:jc w:val="both"/>
        <w:rPr>
          <w:b/>
          <w:sz w:val="32"/>
          <w:lang w:val="ru-RU"/>
        </w:rPr>
      </w:pPr>
      <w:r w:rsidRPr="00135039">
        <w:rPr>
          <w:b/>
          <w:sz w:val="24"/>
          <w:szCs w:val="24"/>
          <w:lang w:val="ru-RU"/>
        </w:rPr>
        <w:t>от «</w:t>
      </w:r>
      <w:r w:rsidR="003D3513" w:rsidRPr="00A128A3">
        <w:rPr>
          <w:b/>
          <w:sz w:val="24"/>
          <w:szCs w:val="24"/>
          <w:lang w:val="ru-RU"/>
        </w:rPr>
        <w:t>00</w:t>
      </w:r>
      <w:r w:rsidRPr="00135039">
        <w:rPr>
          <w:b/>
          <w:sz w:val="24"/>
          <w:szCs w:val="24"/>
          <w:lang w:val="ru-RU"/>
        </w:rPr>
        <w:t xml:space="preserve">» </w:t>
      </w:r>
      <w:r w:rsidR="003D3513">
        <w:rPr>
          <w:b/>
          <w:sz w:val="24"/>
          <w:szCs w:val="24"/>
          <w:lang w:val="ru-RU"/>
        </w:rPr>
        <w:t>февраля</w:t>
      </w:r>
      <w:r>
        <w:rPr>
          <w:b/>
          <w:sz w:val="24"/>
          <w:szCs w:val="24"/>
          <w:lang w:val="ru-RU"/>
        </w:rPr>
        <w:t xml:space="preserve"> 202</w:t>
      </w:r>
      <w:r w:rsidR="003D3513">
        <w:rPr>
          <w:b/>
          <w:sz w:val="24"/>
          <w:szCs w:val="24"/>
          <w:lang w:val="ru-RU"/>
        </w:rPr>
        <w:t>5</w:t>
      </w:r>
      <w:r>
        <w:rPr>
          <w:b/>
          <w:sz w:val="24"/>
          <w:szCs w:val="24"/>
          <w:lang w:val="ru-RU"/>
        </w:rPr>
        <w:t xml:space="preserve"> года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2"/>
      </w:tblGrid>
      <w:tr w:rsidR="00F86529" w14:paraId="0E19A166" w14:textId="77777777" w:rsidTr="001A1D9B">
        <w:trPr>
          <w:trHeight w:val="4516"/>
        </w:trPr>
        <w:tc>
          <w:tcPr>
            <w:tcW w:w="9639" w:type="dxa"/>
          </w:tcPr>
          <w:p w14:paraId="5E6D0C65" w14:textId="77777777" w:rsidR="00F86529" w:rsidRDefault="00F86529" w:rsidP="00403BC4">
            <w:pPr>
              <w:ind w:left="630"/>
              <w:rPr>
                <w:b/>
                <w:lang w:val="ru-RU"/>
              </w:rPr>
            </w:pPr>
            <w:r w:rsidRPr="00705960">
              <w:rPr>
                <w:b/>
                <w:lang w:val="ru-RU"/>
              </w:rPr>
              <w:t>ОБРАЗЦЫ</w:t>
            </w:r>
          </w:p>
          <w:p w14:paraId="188159BB" w14:textId="77777777" w:rsidR="00F86529" w:rsidRPr="00705960" w:rsidRDefault="00F86529" w:rsidP="00403BC4">
            <w:pPr>
              <w:ind w:left="630"/>
              <w:rPr>
                <w:b/>
                <w:lang w:val="ru-RU"/>
              </w:rPr>
            </w:pPr>
            <w:r w:rsidRPr="00705960">
              <w:rPr>
                <w:b/>
                <w:lang w:val="ru-RU"/>
              </w:rPr>
              <w:t>------------------------------------------------------------------------------------------------------------------------------</w:t>
            </w:r>
          </w:p>
          <w:p w14:paraId="355C2903" w14:textId="77777777" w:rsidR="00F86529" w:rsidRPr="00705960" w:rsidRDefault="00F86529" w:rsidP="00403BC4">
            <w:pPr>
              <w:jc w:val="center"/>
              <w:rPr>
                <w:b/>
                <w:lang w:val="ru-RU"/>
              </w:rPr>
            </w:pPr>
            <w:r w:rsidRPr="00705960">
              <w:rPr>
                <w:b/>
                <w:lang w:val="ru-RU"/>
              </w:rPr>
              <w:t>ЗАЯВКА</w:t>
            </w:r>
            <w:r>
              <w:rPr>
                <w:b/>
                <w:lang w:val="ru-RU"/>
              </w:rPr>
              <w:t xml:space="preserve"> (в международном сообщении) № _____________ от ________20</w:t>
            </w:r>
            <w:r w:rsidRPr="00705960">
              <w:rPr>
                <w:b/>
                <w:lang w:val="ru-RU"/>
              </w:rPr>
              <w:t>___ г.</w:t>
            </w:r>
          </w:p>
          <w:p w14:paraId="2B9E15E8" w14:textId="77777777" w:rsidR="00F86529" w:rsidRPr="00705960" w:rsidRDefault="00F86529" w:rsidP="00403BC4">
            <w:pPr>
              <w:jc w:val="center"/>
              <w:rPr>
                <w:b/>
                <w:lang w:val="ru-RU"/>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3863"/>
            </w:tblGrid>
            <w:tr w:rsidR="00F86529" w:rsidRPr="00672869" w14:paraId="44F2F96A" w14:textId="77777777" w:rsidTr="00A56C84">
              <w:tc>
                <w:tcPr>
                  <w:tcW w:w="5139" w:type="dxa"/>
                  <w:tcBorders>
                    <w:top w:val="single" w:sz="4" w:space="0" w:color="auto"/>
                    <w:left w:val="single" w:sz="4" w:space="0" w:color="auto"/>
                    <w:bottom w:val="single" w:sz="4" w:space="0" w:color="auto"/>
                    <w:right w:val="single" w:sz="4" w:space="0" w:color="auto"/>
                  </w:tcBorders>
                </w:tcPr>
                <w:p w14:paraId="6ABB3980" w14:textId="77777777" w:rsidR="00F86529" w:rsidRPr="00705960" w:rsidRDefault="00F86529" w:rsidP="00403BC4">
                  <w:pPr>
                    <w:jc w:val="both"/>
                    <w:rPr>
                      <w:lang w:val="ru-RU"/>
                    </w:rPr>
                  </w:pPr>
                  <w:r>
                    <w:rPr>
                      <w:lang w:val="ru-RU"/>
                    </w:rPr>
                    <w:t>Страна отправления/</w:t>
                  </w:r>
                  <w:r w:rsidRPr="00705960">
                    <w:rPr>
                      <w:lang w:val="ru-RU"/>
                    </w:rPr>
                    <w:t xml:space="preserve">назначения </w:t>
                  </w:r>
                </w:p>
              </w:tc>
              <w:tc>
                <w:tcPr>
                  <w:tcW w:w="3863" w:type="dxa"/>
                  <w:tcBorders>
                    <w:top w:val="single" w:sz="4" w:space="0" w:color="auto"/>
                    <w:left w:val="single" w:sz="4" w:space="0" w:color="auto"/>
                    <w:bottom w:val="single" w:sz="4" w:space="0" w:color="auto"/>
                    <w:right w:val="single" w:sz="4" w:space="0" w:color="auto"/>
                  </w:tcBorders>
                </w:tcPr>
                <w:p w14:paraId="2B99C3A2" w14:textId="77777777" w:rsidR="00F86529" w:rsidRPr="00705960" w:rsidRDefault="00F86529" w:rsidP="00403BC4">
                  <w:pPr>
                    <w:jc w:val="both"/>
                    <w:rPr>
                      <w:lang w:val="ru-RU"/>
                    </w:rPr>
                  </w:pPr>
                </w:p>
              </w:tc>
            </w:tr>
            <w:tr w:rsidR="00F86529" w:rsidRPr="00A128A3" w14:paraId="3F2C8EB9" w14:textId="77777777" w:rsidTr="00A56C84">
              <w:tc>
                <w:tcPr>
                  <w:tcW w:w="5139" w:type="dxa"/>
                  <w:tcBorders>
                    <w:top w:val="single" w:sz="4" w:space="0" w:color="auto"/>
                    <w:left w:val="single" w:sz="4" w:space="0" w:color="auto"/>
                    <w:bottom w:val="single" w:sz="4" w:space="0" w:color="auto"/>
                    <w:right w:val="single" w:sz="4" w:space="0" w:color="auto"/>
                  </w:tcBorders>
                </w:tcPr>
                <w:p w14:paraId="38573000" w14:textId="77777777" w:rsidR="00F86529" w:rsidRPr="00705960" w:rsidRDefault="00F86529" w:rsidP="00403BC4">
                  <w:pPr>
                    <w:jc w:val="both"/>
                    <w:rPr>
                      <w:lang w:val="ru-RU"/>
                    </w:rPr>
                  </w:pPr>
                  <w:r w:rsidRPr="00705960">
                    <w:rPr>
                      <w:lang w:val="ru-RU"/>
                    </w:rPr>
                    <w:t>Наименование</w:t>
                  </w:r>
                  <w:r>
                    <w:rPr>
                      <w:lang w:val="ru-RU"/>
                    </w:rPr>
                    <w:t>/код</w:t>
                  </w:r>
                  <w:r w:rsidRPr="00705960">
                    <w:rPr>
                      <w:lang w:val="ru-RU"/>
                    </w:rPr>
                    <w:t xml:space="preserve"> груза по ЕТСНГ</w:t>
                  </w:r>
                </w:p>
              </w:tc>
              <w:tc>
                <w:tcPr>
                  <w:tcW w:w="3863" w:type="dxa"/>
                  <w:tcBorders>
                    <w:top w:val="single" w:sz="4" w:space="0" w:color="auto"/>
                    <w:left w:val="single" w:sz="4" w:space="0" w:color="auto"/>
                    <w:bottom w:val="single" w:sz="4" w:space="0" w:color="auto"/>
                    <w:right w:val="single" w:sz="4" w:space="0" w:color="auto"/>
                  </w:tcBorders>
                </w:tcPr>
                <w:p w14:paraId="03D93756" w14:textId="77777777" w:rsidR="00F86529" w:rsidRPr="00705960" w:rsidRDefault="00F86529" w:rsidP="00403BC4">
                  <w:pPr>
                    <w:jc w:val="both"/>
                    <w:rPr>
                      <w:lang w:val="ru-RU"/>
                    </w:rPr>
                  </w:pPr>
                </w:p>
              </w:tc>
            </w:tr>
            <w:tr w:rsidR="00F86529" w:rsidRPr="00A128A3" w14:paraId="1A9F4C16" w14:textId="77777777" w:rsidTr="00A56C84">
              <w:tc>
                <w:tcPr>
                  <w:tcW w:w="5139" w:type="dxa"/>
                  <w:tcBorders>
                    <w:top w:val="single" w:sz="4" w:space="0" w:color="auto"/>
                    <w:left w:val="single" w:sz="4" w:space="0" w:color="auto"/>
                    <w:bottom w:val="single" w:sz="4" w:space="0" w:color="auto"/>
                    <w:right w:val="single" w:sz="4" w:space="0" w:color="auto"/>
                  </w:tcBorders>
                </w:tcPr>
                <w:p w14:paraId="2B6C16B1" w14:textId="77777777" w:rsidR="00F86529" w:rsidRPr="00705960" w:rsidRDefault="00F86529" w:rsidP="00403BC4">
                  <w:pPr>
                    <w:jc w:val="both"/>
                    <w:rPr>
                      <w:lang w:val="ru-RU"/>
                    </w:rPr>
                  </w:pPr>
                  <w:r w:rsidRPr="00705960">
                    <w:rPr>
                      <w:lang w:val="ru-RU"/>
                    </w:rPr>
                    <w:t>Наименование</w:t>
                  </w:r>
                  <w:r>
                    <w:rPr>
                      <w:lang w:val="ru-RU"/>
                    </w:rPr>
                    <w:t>/код</w:t>
                  </w:r>
                  <w:r w:rsidRPr="00705960">
                    <w:rPr>
                      <w:lang w:val="ru-RU"/>
                    </w:rPr>
                    <w:t xml:space="preserve"> груза по ГНГ</w:t>
                  </w:r>
                </w:p>
              </w:tc>
              <w:tc>
                <w:tcPr>
                  <w:tcW w:w="3863" w:type="dxa"/>
                  <w:tcBorders>
                    <w:top w:val="single" w:sz="4" w:space="0" w:color="auto"/>
                    <w:left w:val="single" w:sz="4" w:space="0" w:color="auto"/>
                    <w:bottom w:val="single" w:sz="4" w:space="0" w:color="auto"/>
                    <w:right w:val="single" w:sz="4" w:space="0" w:color="auto"/>
                  </w:tcBorders>
                </w:tcPr>
                <w:p w14:paraId="6CAF42B7" w14:textId="77777777" w:rsidR="00F86529" w:rsidRPr="00705960" w:rsidRDefault="00F86529" w:rsidP="00403BC4">
                  <w:pPr>
                    <w:jc w:val="both"/>
                    <w:rPr>
                      <w:lang w:val="ru-RU"/>
                    </w:rPr>
                  </w:pPr>
                </w:p>
              </w:tc>
            </w:tr>
            <w:tr w:rsidR="00F86529" w:rsidRPr="00672869" w14:paraId="26ECBD30" w14:textId="77777777" w:rsidTr="00A56C84">
              <w:tc>
                <w:tcPr>
                  <w:tcW w:w="5139" w:type="dxa"/>
                  <w:tcBorders>
                    <w:top w:val="single" w:sz="4" w:space="0" w:color="auto"/>
                    <w:left w:val="single" w:sz="4" w:space="0" w:color="auto"/>
                    <w:bottom w:val="single" w:sz="4" w:space="0" w:color="auto"/>
                    <w:right w:val="single" w:sz="4" w:space="0" w:color="auto"/>
                  </w:tcBorders>
                </w:tcPr>
                <w:p w14:paraId="6C36A728" w14:textId="77777777" w:rsidR="00F86529" w:rsidRPr="00705960" w:rsidRDefault="00F86529" w:rsidP="00403BC4">
                  <w:pPr>
                    <w:jc w:val="both"/>
                    <w:rPr>
                      <w:lang w:val="ru-RU"/>
                    </w:rPr>
                  </w:pPr>
                  <w:r w:rsidRPr="00705960">
                    <w:rPr>
                      <w:lang w:val="ru-RU"/>
                    </w:rPr>
                    <w:t>Станция и дорога отправления</w:t>
                  </w:r>
                </w:p>
              </w:tc>
              <w:tc>
                <w:tcPr>
                  <w:tcW w:w="3863" w:type="dxa"/>
                  <w:tcBorders>
                    <w:top w:val="single" w:sz="4" w:space="0" w:color="auto"/>
                    <w:left w:val="single" w:sz="4" w:space="0" w:color="auto"/>
                    <w:bottom w:val="single" w:sz="4" w:space="0" w:color="auto"/>
                    <w:right w:val="single" w:sz="4" w:space="0" w:color="auto"/>
                  </w:tcBorders>
                </w:tcPr>
                <w:p w14:paraId="07B78818" w14:textId="77777777" w:rsidR="00F86529" w:rsidRPr="00705960" w:rsidRDefault="00F86529" w:rsidP="00403BC4">
                  <w:pPr>
                    <w:jc w:val="both"/>
                    <w:rPr>
                      <w:lang w:val="ru-RU"/>
                    </w:rPr>
                  </w:pPr>
                </w:p>
              </w:tc>
            </w:tr>
            <w:tr w:rsidR="00F86529" w:rsidRPr="00672869" w14:paraId="6E8F68E8" w14:textId="77777777" w:rsidTr="00A56C84">
              <w:tc>
                <w:tcPr>
                  <w:tcW w:w="5139" w:type="dxa"/>
                  <w:tcBorders>
                    <w:top w:val="single" w:sz="4" w:space="0" w:color="auto"/>
                    <w:left w:val="single" w:sz="4" w:space="0" w:color="auto"/>
                    <w:bottom w:val="single" w:sz="4" w:space="0" w:color="auto"/>
                    <w:right w:val="single" w:sz="4" w:space="0" w:color="auto"/>
                  </w:tcBorders>
                </w:tcPr>
                <w:p w14:paraId="6322A451" w14:textId="77777777" w:rsidR="00F86529" w:rsidRPr="00705960" w:rsidRDefault="00F86529" w:rsidP="00403BC4">
                  <w:pPr>
                    <w:jc w:val="both"/>
                    <w:rPr>
                      <w:lang w:val="ru-RU"/>
                    </w:rPr>
                  </w:pPr>
                  <w:r w:rsidRPr="00705960">
                    <w:rPr>
                      <w:lang w:val="ru-RU"/>
                    </w:rPr>
                    <w:t>Отправитель, код ОКПО</w:t>
                  </w:r>
                  <w:r>
                    <w:rPr>
                      <w:lang w:val="ru-RU"/>
                    </w:rPr>
                    <w:t>, адрес</w:t>
                  </w:r>
                </w:p>
              </w:tc>
              <w:tc>
                <w:tcPr>
                  <w:tcW w:w="3863" w:type="dxa"/>
                  <w:tcBorders>
                    <w:top w:val="single" w:sz="4" w:space="0" w:color="auto"/>
                    <w:left w:val="single" w:sz="4" w:space="0" w:color="auto"/>
                    <w:bottom w:val="single" w:sz="4" w:space="0" w:color="auto"/>
                    <w:right w:val="single" w:sz="4" w:space="0" w:color="auto"/>
                  </w:tcBorders>
                </w:tcPr>
                <w:p w14:paraId="43069503" w14:textId="77777777" w:rsidR="00F86529" w:rsidRPr="00705960" w:rsidRDefault="00F86529" w:rsidP="00403BC4">
                  <w:pPr>
                    <w:jc w:val="both"/>
                    <w:rPr>
                      <w:lang w:val="ru-RU"/>
                    </w:rPr>
                  </w:pPr>
                </w:p>
              </w:tc>
            </w:tr>
            <w:tr w:rsidR="00F86529" w:rsidRPr="00672869" w14:paraId="73103388" w14:textId="77777777" w:rsidTr="00A56C84">
              <w:tc>
                <w:tcPr>
                  <w:tcW w:w="5139" w:type="dxa"/>
                  <w:tcBorders>
                    <w:top w:val="single" w:sz="4" w:space="0" w:color="auto"/>
                    <w:left w:val="single" w:sz="4" w:space="0" w:color="auto"/>
                    <w:bottom w:val="single" w:sz="4" w:space="0" w:color="auto"/>
                    <w:right w:val="single" w:sz="4" w:space="0" w:color="auto"/>
                  </w:tcBorders>
                </w:tcPr>
                <w:p w14:paraId="0EB87DCD" w14:textId="77777777" w:rsidR="00F86529" w:rsidRPr="00705960" w:rsidRDefault="00F86529" w:rsidP="00403BC4">
                  <w:pPr>
                    <w:jc w:val="both"/>
                    <w:rPr>
                      <w:lang w:val="ru-RU"/>
                    </w:rPr>
                  </w:pPr>
                  <w:r>
                    <w:rPr>
                      <w:lang w:val="ru-RU"/>
                    </w:rPr>
                    <w:t>Объем, тонн/</w:t>
                  </w:r>
                  <w:r w:rsidRPr="00705960">
                    <w:rPr>
                      <w:lang w:val="ru-RU"/>
                    </w:rPr>
                    <w:t>ваг</w:t>
                  </w:r>
                </w:p>
              </w:tc>
              <w:tc>
                <w:tcPr>
                  <w:tcW w:w="3863" w:type="dxa"/>
                  <w:tcBorders>
                    <w:top w:val="single" w:sz="4" w:space="0" w:color="auto"/>
                    <w:left w:val="single" w:sz="4" w:space="0" w:color="auto"/>
                    <w:bottom w:val="single" w:sz="4" w:space="0" w:color="auto"/>
                    <w:right w:val="single" w:sz="4" w:space="0" w:color="auto"/>
                  </w:tcBorders>
                </w:tcPr>
                <w:p w14:paraId="56BEDC24" w14:textId="77777777" w:rsidR="00F86529" w:rsidRPr="00705960" w:rsidRDefault="00F86529" w:rsidP="00403BC4">
                  <w:pPr>
                    <w:jc w:val="both"/>
                    <w:rPr>
                      <w:lang w:val="ru-RU"/>
                    </w:rPr>
                  </w:pPr>
                </w:p>
              </w:tc>
            </w:tr>
            <w:tr w:rsidR="00F86529" w:rsidRPr="00A128A3" w14:paraId="16019162" w14:textId="77777777" w:rsidTr="00A56C84">
              <w:tc>
                <w:tcPr>
                  <w:tcW w:w="5139" w:type="dxa"/>
                  <w:tcBorders>
                    <w:top w:val="single" w:sz="4" w:space="0" w:color="auto"/>
                    <w:left w:val="single" w:sz="4" w:space="0" w:color="auto"/>
                    <w:bottom w:val="single" w:sz="4" w:space="0" w:color="auto"/>
                    <w:right w:val="single" w:sz="4" w:space="0" w:color="auto"/>
                  </w:tcBorders>
                </w:tcPr>
                <w:p w14:paraId="4F95DC2B" w14:textId="77777777" w:rsidR="00F86529" w:rsidRPr="00705960" w:rsidRDefault="00F86529" w:rsidP="00403BC4">
                  <w:pPr>
                    <w:jc w:val="both"/>
                    <w:rPr>
                      <w:lang w:val="ru-RU"/>
                    </w:rPr>
                  </w:pPr>
                  <w:r>
                    <w:rPr>
                      <w:lang w:val="ru-RU"/>
                    </w:rPr>
                    <w:t>Наименование вагона (род подвижного состава)</w:t>
                  </w:r>
                </w:p>
              </w:tc>
              <w:tc>
                <w:tcPr>
                  <w:tcW w:w="3863" w:type="dxa"/>
                  <w:tcBorders>
                    <w:top w:val="single" w:sz="4" w:space="0" w:color="auto"/>
                    <w:left w:val="single" w:sz="4" w:space="0" w:color="auto"/>
                    <w:bottom w:val="single" w:sz="4" w:space="0" w:color="auto"/>
                    <w:right w:val="single" w:sz="4" w:space="0" w:color="auto"/>
                  </w:tcBorders>
                </w:tcPr>
                <w:p w14:paraId="432C4FE3" w14:textId="77777777" w:rsidR="00F86529" w:rsidRPr="00705960" w:rsidRDefault="00F86529" w:rsidP="00403BC4">
                  <w:pPr>
                    <w:jc w:val="both"/>
                    <w:rPr>
                      <w:lang w:val="ru-RU"/>
                    </w:rPr>
                  </w:pPr>
                </w:p>
              </w:tc>
            </w:tr>
            <w:tr w:rsidR="00F86529" w:rsidRPr="00705960" w14:paraId="6C505253" w14:textId="77777777" w:rsidTr="00A56C84">
              <w:tc>
                <w:tcPr>
                  <w:tcW w:w="5139" w:type="dxa"/>
                  <w:tcBorders>
                    <w:top w:val="single" w:sz="4" w:space="0" w:color="auto"/>
                    <w:left w:val="single" w:sz="4" w:space="0" w:color="auto"/>
                    <w:bottom w:val="single" w:sz="4" w:space="0" w:color="auto"/>
                    <w:right w:val="single" w:sz="4" w:space="0" w:color="auto"/>
                  </w:tcBorders>
                </w:tcPr>
                <w:p w14:paraId="55330EE1" w14:textId="77777777" w:rsidR="00F86529" w:rsidRPr="00705960" w:rsidRDefault="00F86529" w:rsidP="00403BC4">
                  <w:pPr>
                    <w:jc w:val="both"/>
                    <w:rPr>
                      <w:lang w:val="ru-RU"/>
                    </w:rPr>
                  </w:pPr>
                  <w:r w:rsidRPr="00705960">
                    <w:rPr>
                      <w:lang w:val="ru-RU"/>
                    </w:rPr>
                    <w:t>Станция и дорога назначения</w:t>
                  </w:r>
                </w:p>
              </w:tc>
              <w:tc>
                <w:tcPr>
                  <w:tcW w:w="3863" w:type="dxa"/>
                  <w:tcBorders>
                    <w:top w:val="single" w:sz="4" w:space="0" w:color="auto"/>
                    <w:left w:val="single" w:sz="4" w:space="0" w:color="auto"/>
                    <w:bottom w:val="single" w:sz="4" w:space="0" w:color="auto"/>
                    <w:right w:val="single" w:sz="4" w:space="0" w:color="auto"/>
                  </w:tcBorders>
                </w:tcPr>
                <w:p w14:paraId="22CEA302" w14:textId="77777777" w:rsidR="00F86529" w:rsidRPr="00705960" w:rsidRDefault="00F86529" w:rsidP="00403BC4">
                  <w:pPr>
                    <w:jc w:val="both"/>
                    <w:rPr>
                      <w:lang w:val="ru-RU"/>
                    </w:rPr>
                  </w:pPr>
                </w:p>
              </w:tc>
            </w:tr>
            <w:tr w:rsidR="00F86529" w:rsidRPr="00A128A3" w14:paraId="38A45905" w14:textId="77777777" w:rsidTr="00A56C84">
              <w:tc>
                <w:tcPr>
                  <w:tcW w:w="5139" w:type="dxa"/>
                  <w:tcBorders>
                    <w:top w:val="single" w:sz="4" w:space="0" w:color="auto"/>
                    <w:left w:val="single" w:sz="4" w:space="0" w:color="auto"/>
                    <w:bottom w:val="single" w:sz="4" w:space="0" w:color="auto"/>
                    <w:right w:val="single" w:sz="4" w:space="0" w:color="auto"/>
                  </w:tcBorders>
                </w:tcPr>
                <w:p w14:paraId="607328BF" w14:textId="77777777" w:rsidR="00F86529" w:rsidRPr="00705960" w:rsidRDefault="00F86529" w:rsidP="00403BC4">
                  <w:pPr>
                    <w:jc w:val="both"/>
                    <w:rPr>
                      <w:lang w:val="ru-RU"/>
                    </w:rPr>
                  </w:pPr>
                  <w:r w:rsidRPr="00705960">
                    <w:rPr>
                      <w:lang w:val="ru-RU"/>
                    </w:rPr>
                    <w:t>Получатель груза, код ОКПО</w:t>
                  </w:r>
                  <w:r>
                    <w:rPr>
                      <w:lang w:val="ru-RU"/>
                    </w:rPr>
                    <w:t>, адрес</w:t>
                  </w:r>
                </w:p>
              </w:tc>
              <w:tc>
                <w:tcPr>
                  <w:tcW w:w="3863" w:type="dxa"/>
                  <w:tcBorders>
                    <w:top w:val="single" w:sz="4" w:space="0" w:color="auto"/>
                    <w:left w:val="single" w:sz="4" w:space="0" w:color="auto"/>
                    <w:bottom w:val="single" w:sz="4" w:space="0" w:color="auto"/>
                    <w:right w:val="single" w:sz="4" w:space="0" w:color="auto"/>
                  </w:tcBorders>
                </w:tcPr>
                <w:p w14:paraId="3CEF051F" w14:textId="77777777" w:rsidR="00F86529" w:rsidRPr="00705960" w:rsidRDefault="00F86529" w:rsidP="00403BC4">
                  <w:pPr>
                    <w:jc w:val="both"/>
                    <w:rPr>
                      <w:lang w:val="ru-RU"/>
                    </w:rPr>
                  </w:pPr>
                </w:p>
              </w:tc>
            </w:tr>
            <w:tr w:rsidR="00F86529" w:rsidRPr="00A128A3" w14:paraId="15DE643D" w14:textId="77777777" w:rsidTr="00A56C84">
              <w:tc>
                <w:tcPr>
                  <w:tcW w:w="5139" w:type="dxa"/>
                  <w:tcBorders>
                    <w:top w:val="single" w:sz="4" w:space="0" w:color="auto"/>
                    <w:left w:val="single" w:sz="4" w:space="0" w:color="auto"/>
                    <w:bottom w:val="single" w:sz="4" w:space="0" w:color="auto"/>
                    <w:right w:val="single" w:sz="4" w:space="0" w:color="auto"/>
                  </w:tcBorders>
                </w:tcPr>
                <w:p w14:paraId="13F7D7BB" w14:textId="77777777" w:rsidR="00F86529" w:rsidRPr="00705960" w:rsidRDefault="00F86529" w:rsidP="00403BC4">
                  <w:pPr>
                    <w:jc w:val="both"/>
                    <w:rPr>
                      <w:lang w:val="ru-RU"/>
                    </w:rPr>
                  </w:pPr>
                  <w:r w:rsidRPr="00705960">
                    <w:rPr>
                      <w:lang w:val="ru-RU"/>
                    </w:rPr>
                    <w:t xml:space="preserve">Пограничные станции перехода в/из СНГ/РФ </w:t>
                  </w:r>
                </w:p>
              </w:tc>
              <w:tc>
                <w:tcPr>
                  <w:tcW w:w="3863" w:type="dxa"/>
                  <w:tcBorders>
                    <w:top w:val="single" w:sz="4" w:space="0" w:color="auto"/>
                    <w:left w:val="single" w:sz="4" w:space="0" w:color="auto"/>
                    <w:bottom w:val="single" w:sz="4" w:space="0" w:color="auto"/>
                    <w:right w:val="single" w:sz="4" w:space="0" w:color="auto"/>
                  </w:tcBorders>
                </w:tcPr>
                <w:p w14:paraId="261BDC47" w14:textId="77777777" w:rsidR="00F86529" w:rsidRPr="00705960" w:rsidRDefault="00F86529" w:rsidP="00403BC4">
                  <w:pPr>
                    <w:jc w:val="both"/>
                    <w:rPr>
                      <w:lang w:val="ru-RU"/>
                    </w:rPr>
                  </w:pPr>
                </w:p>
              </w:tc>
            </w:tr>
            <w:tr w:rsidR="00F86529" w:rsidRPr="00A128A3" w14:paraId="411B4D2A" w14:textId="77777777" w:rsidTr="00A56C84">
              <w:tc>
                <w:tcPr>
                  <w:tcW w:w="5139" w:type="dxa"/>
                  <w:tcBorders>
                    <w:top w:val="single" w:sz="4" w:space="0" w:color="auto"/>
                    <w:left w:val="single" w:sz="4" w:space="0" w:color="auto"/>
                    <w:bottom w:val="single" w:sz="4" w:space="0" w:color="auto"/>
                    <w:right w:val="single" w:sz="4" w:space="0" w:color="auto"/>
                  </w:tcBorders>
                </w:tcPr>
                <w:p w14:paraId="0FB846D7" w14:textId="77777777" w:rsidR="00F86529" w:rsidRPr="00705960" w:rsidRDefault="00F86529" w:rsidP="00403BC4">
                  <w:pPr>
                    <w:jc w:val="both"/>
                    <w:rPr>
                      <w:lang w:val="ru-RU"/>
                    </w:rPr>
                  </w:pPr>
                  <w:r w:rsidRPr="00705960">
                    <w:rPr>
                      <w:lang w:val="ru-RU"/>
                    </w:rPr>
                    <w:t>Плательщик ж.</w:t>
                  </w:r>
                  <w:r>
                    <w:rPr>
                      <w:lang w:val="ru-RU"/>
                    </w:rPr>
                    <w:t> </w:t>
                  </w:r>
                  <w:r w:rsidRPr="00705960">
                    <w:rPr>
                      <w:lang w:val="ru-RU"/>
                    </w:rPr>
                    <w:t>д. тарифа за груженый Вагон</w:t>
                  </w:r>
                </w:p>
              </w:tc>
              <w:tc>
                <w:tcPr>
                  <w:tcW w:w="3863" w:type="dxa"/>
                  <w:tcBorders>
                    <w:top w:val="single" w:sz="4" w:space="0" w:color="auto"/>
                    <w:left w:val="single" w:sz="4" w:space="0" w:color="auto"/>
                    <w:bottom w:val="single" w:sz="4" w:space="0" w:color="auto"/>
                    <w:right w:val="single" w:sz="4" w:space="0" w:color="auto"/>
                  </w:tcBorders>
                </w:tcPr>
                <w:p w14:paraId="2B824EF1" w14:textId="77777777" w:rsidR="00F86529" w:rsidRPr="00705960" w:rsidRDefault="00F86529" w:rsidP="00403BC4">
                  <w:pPr>
                    <w:jc w:val="both"/>
                    <w:rPr>
                      <w:lang w:val="ru-RU"/>
                    </w:rPr>
                  </w:pPr>
                </w:p>
              </w:tc>
            </w:tr>
            <w:tr w:rsidR="00F86529" w:rsidRPr="00A128A3" w14:paraId="5FB2EDF1" w14:textId="77777777" w:rsidTr="00A56C84">
              <w:tc>
                <w:tcPr>
                  <w:tcW w:w="5139" w:type="dxa"/>
                  <w:tcBorders>
                    <w:top w:val="single" w:sz="4" w:space="0" w:color="auto"/>
                    <w:left w:val="single" w:sz="4" w:space="0" w:color="auto"/>
                    <w:bottom w:val="single" w:sz="4" w:space="0" w:color="auto"/>
                    <w:right w:val="single" w:sz="4" w:space="0" w:color="auto"/>
                  </w:tcBorders>
                </w:tcPr>
                <w:p w14:paraId="4F6C2763" w14:textId="77777777" w:rsidR="00F86529" w:rsidRPr="00705960" w:rsidRDefault="00F86529" w:rsidP="00403BC4">
                  <w:pPr>
                    <w:jc w:val="both"/>
                    <w:rPr>
                      <w:lang w:val="ru-RU"/>
                    </w:rPr>
                  </w:pPr>
                  <w:r w:rsidRPr="00705960">
                    <w:rPr>
                      <w:lang w:val="ru-RU"/>
                    </w:rPr>
                    <w:t>Плательщик ж.</w:t>
                  </w:r>
                  <w:r>
                    <w:rPr>
                      <w:lang w:val="ru-RU"/>
                    </w:rPr>
                    <w:t> </w:t>
                  </w:r>
                  <w:r w:rsidRPr="00705960">
                    <w:rPr>
                      <w:lang w:val="ru-RU"/>
                    </w:rPr>
                    <w:t>д. тарифа за возврат порожнего Вагона</w:t>
                  </w:r>
                </w:p>
              </w:tc>
              <w:tc>
                <w:tcPr>
                  <w:tcW w:w="3863" w:type="dxa"/>
                  <w:tcBorders>
                    <w:top w:val="single" w:sz="4" w:space="0" w:color="auto"/>
                    <w:left w:val="single" w:sz="4" w:space="0" w:color="auto"/>
                    <w:bottom w:val="single" w:sz="4" w:space="0" w:color="auto"/>
                    <w:right w:val="single" w:sz="4" w:space="0" w:color="auto"/>
                  </w:tcBorders>
                </w:tcPr>
                <w:p w14:paraId="032FE6B9" w14:textId="77777777" w:rsidR="00F86529" w:rsidRPr="00705960" w:rsidRDefault="00F86529" w:rsidP="00403BC4">
                  <w:pPr>
                    <w:jc w:val="both"/>
                    <w:rPr>
                      <w:lang w:val="ru-RU"/>
                    </w:rPr>
                  </w:pPr>
                </w:p>
              </w:tc>
            </w:tr>
            <w:tr w:rsidR="00F86529" w:rsidRPr="00A128A3" w14:paraId="2D870EFF" w14:textId="77777777" w:rsidTr="00A56C84">
              <w:tc>
                <w:tcPr>
                  <w:tcW w:w="5139" w:type="dxa"/>
                  <w:tcBorders>
                    <w:top w:val="single" w:sz="4" w:space="0" w:color="auto"/>
                    <w:left w:val="single" w:sz="4" w:space="0" w:color="auto"/>
                    <w:bottom w:val="single" w:sz="4" w:space="0" w:color="auto"/>
                    <w:right w:val="single" w:sz="4" w:space="0" w:color="auto"/>
                  </w:tcBorders>
                </w:tcPr>
                <w:p w14:paraId="6E5F333B" w14:textId="77777777" w:rsidR="00F86529" w:rsidRPr="00705960" w:rsidRDefault="00F86529" w:rsidP="00403BC4">
                  <w:pPr>
                    <w:jc w:val="both"/>
                    <w:rPr>
                      <w:lang w:val="ru-RU"/>
                    </w:rPr>
                  </w:pPr>
                  <w:r w:rsidRPr="00705960">
                    <w:rPr>
                      <w:lang w:val="ru-RU"/>
                    </w:rPr>
                    <w:t>Период действия заявки</w:t>
                  </w:r>
                </w:p>
              </w:tc>
              <w:tc>
                <w:tcPr>
                  <w:tcW w:w="3863" w:type="dxa"/>
                  <w:tcBorders>
                    <w:top w:val="single" w:sz="4" w:space="0" w:color="auto"/>
                    <w:left w:val="single" w:sz="4" w:space="0" w:color="auto"/>
                    <w:bottom w:val="single" w:sz="4" w:space="0" w:color="auto"/>
                    <w:right w:val="single" w:sz="4" w:space="0" w:color="auto"/>
                  </w:tcBorders>
                </w:tcPr>
                <w:p w14:paraId="553D58DE" w14:textId="77777777" w:rsidR="00F86529" w:rsidRPr="00705960" w:rsidRDefault="00F86529" w:rsidP="00403BC4">
                  <w:pPr>
                    <w:jc w:val="both"/>
                    <w:rPr>
                      <w:lang w:val="ru-RU"/>
                    </w:rPr>
                  </w:pPr>
                </w:p>
              </w:tc>
            </w:tr>
            <w:tr w:rsidR="00F86529" w:rsidRPr="00A128A3" w14:paraId="5E99FFC3" w14:textId="77777777" w:rsidTr="00A56C84">
              <w:tc>
                <w:tcPr>
                  <w:tcW w:w="5139" w:type="dxa"/>
                  <w:tcBorders>
                    <w:top w:val="single" w:sz="4" w:space="0" w:color="auto"/>
                    <w:left w:val="single" w:sz="4" w:space="0" w:color="auto"/>
                    <w:bottom w:val="single" w:sz="4" w:space="0" w:color="auto"/>
                    <w:right w:val="single" w:sz="4" w:space="0" w:color="auto"/>
                  </w:tcBorders>
                </w:tcPr>
                <w:p w14:paraId="31571804" w14:textId="77777777" w:rsidR="00F86529" w:rsidRPr="00705960" w:rsidRDefault="00F86529" w:rsidP="00403BC4">
                  <w:pPr>
                    <w:jc w:val="both"/>
                    <w:rPr>
                      <w:lang w:val="ru-RU"/>
                    </w:rPr>
                  </w:pPr>
                  <w:r w:rsidRPr="00705960">
                    <w:rPr>
                      <w:lang w:val="ru-RU"/>
                    </w:rPr>
                    <w:t>График отгрузки</w:t>
                  </w:r>
                </w:p>
              </w:tc>
              <w:tc>
                <w:tcPr>
                  <w:tcW w:w="3863" w:type="dxa"/>
                  <w:tcBorders>
                    <w:top w:val="single" w:sz="4" w:space="0" w:color="auto"/>
                    <w:left w:val="single" w:sz="4" w:space="0" w:color="auto"/>
                    <w:bottom w:val="single" w:sz="4" w:space="0" w:color="auto"/>
                    <w:right w:val="single" w:sz="4" w:space="0" w:color="auto"/>
                  </w:tcBorders>
                </w:tcPr>
                <w:p w14:paraId="754120F3" w14:textId="77777777" w:rsidR="00F86529" w:rsidRPr="00705960" w:rsidRDefault="00F86529" w:rsidP="00403BC4">
                  <w:pPr>
                    <w:jc w:val="both"/>
                    <w:rPr>
                      <w:lang w:val="ru-RU"/>
                    </w:rPr>
                  </w:pPr>
                </w:p>
              </w:tc>
            </w:tr>
          </w:tbl>
          <w:p w14:paraId="54F5D4D9" w14:textId="77777777" w:rsidR="00F86529" w:rsidRDefault="00F86529" w:rsidP="00403BC4">
            <w:pPr>
              <w:ind w:left="630"/>
              <w:rPr>
                <w:b/>
                <w:lang w:val="ru-RU"/>
              </w:rPr>
            </w:pPr>
          </w:p>
          <w:p w14:paraId="75F37015" w14:textId="77777777" w:rsidR="00F86529" w:rsidRPr="00705960" w:rsidRDefault="00F86529" w:rsidP="00403BC4">
            <w:pPr>
              <w:ind w:left="630"/>
              <w:rPr>
                <w:b/>
                <w:lang w:val="ru-RU"/>
              </w:rPr>
            </w:pPr>
            <w:r w:rsidRPr="00705960">
              <w:rPr>
                <w:b/>
                <w:lang w:val="ru-RU"/>
              </w:rPr>
              <w:t xml:space="preserve">Заказчик </w:t>
            </w:r>
          </w:p>
          <w:p w14:paraId="171FBB02" w14:textId="77777777" w:rsidR="00F86529" w:rsidRPr="00705960" w:rsidRDefault="00F86529" w:rsidP="00403BC4">
            <w:pPr>
              <w:ind w:left="630"/>
              <w:jc w:val="both"/>
              <w:rPr>
                <w:b/>
                <w:lang w:val="ru-RU"/>
              </w:rPr>
            </w:pPr>
            <w:r w:rsidRPr="00705960">
              <w:rPr>
                <w:b/>
                <w:lang w:val="ru-RU"/>
              </w:rPr>
              <w:t>_____________/_________________/</w:t>
            </w:r>
          </w:p>
          <w:p w14:paraId="37560C6D" w14:textId="77777777" w:rsidR="00F86529" w:rsidRPr="00705960" w:rsidRDefault="00F86529" w:rsidP="00403BC4">
            <w:pPr>
              <w:ind w:left="630"/>
              <w:jc w:val="both"/>
              <w:rPr>
                <w:b/>
                <w:lang w:val="ru-RU"/>
              </w:rPr>
            </w:pPr>
            <w:r w:rsidRPr="00705960">
              <w:rPr>
                <w:b/>
                <w:lang w:val="ru-RU"/>
              </w:rPr>
              <w:t>-------------------------------------------------------------------------------------------------------------------------------------</w:t>
            </w:r>
          </w:p>
          <w:p w14:paraId="7B277D1F" w14:textId="77777777" w:rsidR="00F86529" w:rsidRPr="00705960" w:rsidRDefault="00F86529" w:rsidP="00403BC4">
            <w:pPr>
              <w:jc w:val="center"/>
              <w:rPr>
                <w:b/>
                <w:lang w:val="ru-RU"/>
              </w:rPr>
            </w:pPr>
            <w:r w:rsidRPr="00705960">
              <w:rPr>
                <w:b/>
                <w:lang w:val="ru-RU"/>
              </w:rPr>
              <w:t xml:space="preserve">ЗАЯВКА </w:t>
            </w:r>
            <w:r>
              <w:rPr>
                <w:b/>
                <w:lang w:val="ru-RU"/>
              </w:rPr>
              <w:t>(</w:t>
            </w:r>
            <w:r w:rsidRPr="00705960">
              <w:rPr>
                <w:b/>
                <w:lang w:val="ru-RU"/>
              </w:rPr>
              <w:t>во внутрироссийском сообщении</w:t>
            </w:r>
            <w:r>
              <w:rPr>
                <w:b/>
                <w:lang w:val="ru-RU"/>
              </w:rPr>
              <w:t>)</w:t>
            </w:r>
            <w:r w:rsidRPr="00705960">
              <w:rPr>
                <w:b/>
                <w:lang w:val="ru-RU"/>
              </w:rPr>
              <w:t xml:space="preserve"> № _______ от _____________ г.</w:t>
            </w:r>
          </w:p>
          <w:p w14:paraId="34F81210" w14:textId="77777777" w:rsidR="00F86529" w:rsidRPr="00705960" w:rsidRDefault="00F86529" w:rsidP="00403BC4">
            <w:pPr>
              <w:jc w:val="center"/>
              <w:rPr>
                <w:b/>
                <w:lang w:val="ru-RU"/>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3890"/>
            </w:tblGrid>
            <w:tr w:rsidR="00F86529" w:rsidRPr="00D1198D" w14:paraId="36FCEF8C" w14:textId="77777777" w:rsidTr="00A56C84">
              <w:tc>
                <w:tcPr>
                  <w:tcW w:w="5112" w:type="dxa"/>
                  <w:tcBorders>
                    <w:top w:val="single" w:sz="4" w:space="0" w:color="auto"/>
                    <w:left w:val="single" w:sz="4" w:space="0" w:color="auto"/>
                    <w:bottom w:val="single" w:sz="4" w:space="0" w:color="auto"/>
                    <w:right w:val="single" w:sz="4" w:space="0" w:color="auto"/>
                  </w:tcBorders>
                </w:tcPr>
                <w:p w14:paraId="2BD9B6C5" w14:textId="77777777" w:rsidR="00F86529" w:rsidRPr="00705960" w:rsidRDefault="00F86529" w:rsidP="00403BC4">
                  <w:pPr>
                    <w:jc w:val="both"/>
                    <w:rPr>
                      <w:lang w:val="ru-RU"/>
                    </w:rPr>
                  </w:pPr>
                  <w:r>
                    <w:rPr>
                      <w:lang w:val="ru-RU"/>
                    </w:rPr>
                    <w:t xml:space="preserve">Наименование и код груза </w:t>
                  </w:r>
                </w:p>
              </w:tc>
              <w:tc>
                <w:tcPr>
                  <w:tcW w:w="3890" w:type="dxa"/>
                  <w:tcBorders>
                    <w:top w:val="single" w:sz="4" w:space="0" w:color="auto"/>
                    <w:left w:val="single" w:sz="4" w:space="0" w:color="auto"/>
                    <w:bottom w:val="single" w:sz="4" w:space="0" w:color="auto"/>
                    <w:right w:val="single" w:sz="4" w:space="0" w:color="auto"/>
                  </w:tcBorders>
                </w:tcPr>
                <w:p w14:paraId="5A457DEE" w14:textId="77777777" w:rsidR="00F86529" w:rsidRPr="00705960" w:rsidRDefault="00F86529" w:rsidP="00403BC4">
                  <w:pPr>
                    <w:jc w:val="both"/>
                    <w:rPr>
                      <w:lang w:val="ru-RU"/>
                    </w:rPr>
                  </w:pPr>
                </w:p>
              </w:tc>
            </w:tr>
            <w:tr w:rsidR="00F86529" w:rsidRPr="00705960" w14:paraId="17EA6C31" w14:textId="77777777" w:rsidTr="00A56C84">
              <w:tc>
                <w:tcPr>
                  <w:tcW w:w="5112" w:type="dxa"/>
                  <w:tcBorders>
                    <w:top w:val="single" w:sz="4" w:space="0" w:color="auto"/>
                    <w:left w:val="single" w:sz="4" w:space="0" w:color="auto"/>
                    <w:bottom w:val="single" w:sz="4" w:space="0" w:color="auto"/>
                    <w:right w:val="single" w:sz="4" w:space="0" w:color="auto"/>
                  </w:tcBorders>
                </w:tcPr>
                <w:p w14:paraId="207EB0C4" w14:textId="77777777" w:rsidR="00F86529" w:rsidRPr="00705960" w:rsidRDefault="00F86529" w:rsidP="00403BC4">
                  <w:pPr>
                    <w:jc w:val="both"/>
                    <w:rPr>
                      <w:lang w:val="ru-RU"/>
                    </w:rPr>
                  </w:pPr>
                  <w:r>
                    <w:rPr>
                      <w:lang w:val="ru-RU"/>
                    </w:rPr>
                    <w:t>Объем, тонн/</w:t>
                  </w:r>
                  <w:r w:rsidRPr="00705960">
                    <w:rPr>
                      <w:lang w:val="ru-RU"/>
                    </w:rPr>
                    <w:t>ваг</w:t>
                  </w:r>
                </w:p>
              </w:tc>
              <w:tc>
                <w:tcPr>
                  <w:tcW w:w="3890" w:type="dxa"/>
                  <w:tcBorders>
                    <w:top w:val="single" w:sz="4" w:space="0" w:color="auto"/>
                    <w:left w:val="single" w:sz="4" w:space="0" w:color="auto"/>
                    <w:bottom w:val="single" w:sz="4" w:space="0" w:color="auto"/>
                    <w:right w:val="single" w:sz="4" w:space="0" w:color="auto"/>
                  </w:tcBorders>
                </w:tcPr>
                <w:p w14:paraId="3750200D" w14:textId="77777777" w:rsidR="00F86529" w:rsidRPr="00705960" w:rsidRDefault="00F86529" w:rsidP="00403BC4">
                  <w:pPr>
                    <w:jc w:val="both"/>
                    <w:rPr>
                      <w:lang w:val="ru-RU"/>
                    </w:rPr>
                  </w:pPr>
                </w:p>
              </w:tc>
            </w:tr>
            <w:tr w:rsidR="00F86529" w:rsidRPr="00A128A3" w14:paraId="1CC44967" w14:textId="77777777" w:rsidTr="00A56C84">
              <w:tc>
                <w:tcPr>
                  <w:tcW w:w="5112" w:type="dxa"/>
                  <w:tcBorders>
                    <w:top w:val="single" w:sz="4" w:space="0" w:color="auto"/>
                    <w:left w:val="single" w:sz="4" w:space="0" w:color="auto"/>
                    <w:bottom w:val="single" w:sz="4" w:space="0" w:color="auto"/>
                    <w:right w:val="single" w:sz="4" w:space="0" w:color="auto"/>
                  </w:tcBorders>
                </w:tcPr>
                <w:p w14:paraId="174542A2" w14:textId="77777777" w:rsidR="00F86529" w:rsidRPr="00705960" w:rsidRDefault="00F86529" w:rsidP="00403BC4">
                  <w:pPr>
                    <w:jc w:val="both"/>
                    <w:rPr>
                      <w:lang w:val="ru-RU"/>
                    </w:rPr>
                  </w:pPr>
                  <w:r>
                    <w:rPr>
                      <w:lang w:val="ru-RU"/>
                    </w:rPr>
                    <w:t>Наименование Вагона (род подвижного состава)</w:t>
                  </w:r>
                </w:p>
              </w:tc>
              <w:tc>
                <w:tcPr>
                  <w:tcW w:w="3890" w:type="dxa"/>
                  <w:tcBorders>
                    <w:top w:val="single" w:sz="4" w:space="0" w:color="auto"/>
                    <w:left w:val="single" w:sz="4" w:space="0" w:color="auto"/>
                    <w:bottom w:val="single" w:sz="4" w:space="0" w:color="auto"/>
                    <w:right w:val="single" w:sz="4" w:space="0" w:color="auto"/>
                  </w:tcBorders>
                </w:tcPr>
                <w:p w14:paraId="571A087B" w14:textId="77777777" w:rsidR="00F86529" w:rsidRPr="00705960" w:rsidRDefault="00F86529" w:rsidP="00403BC4">
                  <w:pPr>
                    <w:jc w:val="both"/>
                    <w:rPr>
                      <w:lang w:val="ru-RU"/>
                    </w:rPr>
                  </w:pPr>
                </w:p>
              </w:tc>
            </w:tr>
            <w:tr w:rsidR="00F86529" w:rsidRPr="00705960" w14:paraId="3954E189" w14:textId="77777777" w:rsidTr="00A56C84">
              <w:tc>
                <w:tcPr>
                  <w:tcW w:w="5112" w:type="dxa"/>
                  <w:tcBorders>
                    <w:top w:val="single" w:sz="4" w:space="0" w:color="auto"/>
                    <w:left w:val="single" w:sz="4" w:space="0" w:color="auto"/>
                    <w:bottom w:val="single" w:sz="4" w:space="0" w:color="auto"/>
                    <w:right w:val="single" w:sz="4" w:space="0" w:color="auto"/>
                  </w:tcBorders>
                </w:tcPr>
                <w:p w14:paraId="3140AB6B" w14:textId="77777777" w:rsidR="00F86529" w:rsidRPr="00705960" w:rsidRDefault="00F86529" w:rsidP="00403BC4">
                  <w:pPr>
                    <w:jc w:val="both"/>
                    <w:rPr>
                      <w:lang w:val="ru-RU"/>
                    </w:rPr>
                  </w:pPr>
                  <w:r w:rsidRPr="00705960">
                    <w:rPr>
                      <w:lang w:val="ru-RU"/>
                    </w:rPr>
                    <w:t>Станция и дорога отправления</w:t>
                  </w:r>
                </w:p>
              </w:tc>
              <w:tc>
                <w:tcPr>
                  <w:tcW w:w="3890" w:type="dxa"/>
                  <w:tcBorders>
                    <w:top w:val="single" w:sz="4" w:space="0" w:color="auto"/>
                    <w:left w:val="single" w:sz="4" w:space="0" w:color="auto"/>
                    <w:bottom w:val="single" w:sz="4" w:space="0" w:color="auto"/>
                    <w:right w:val="single" w:sz="4" w:space="0" w:color="auto"/>
                  </w:tcBorders>
                </w:tcPr>
                <w:p w14:paraId="18FCE7CA" w14:textId="77777777" w:rsidR="00F86529" w:rsidRPr="00705960" w:rsidRDefault="00F86529" w:rsidP="00403BC4">
                  <w:pPr>
                    <w:jc w:val="both"/>
                    <w:rPr>
                      <w:lang w:val="ru-RU"/>
                    </w:rPr>
                  </w:pPr>
                </w:p>
              </w:tc>
            </w:tr>
            <w:tr w:rsidR="00F86529" w:rsidRPr="00705960" w14:paraId="7EEFD89C" w14:textId="77777777" w:rsidTr="00A56C84">
              <w:tc>
                <w:tcPr>
                  <w:tcW w:w="5112" w:type="dxa"/>
                  <w:tcBorders>
                    <w:top w:val="single" w:sz="4" w:space="0" w:color="auto"/>
                    <w:left w:val="single" w:sz="4" w:space="0" w:color="auto"/>
                    <w:bottom w:val="single" w:sz="4" w:space="0" w:color="auto"/>
                    <w:right w:val="single" w:sz="4" w:space="0" w:color="auto"/>
                  </w:tcBorders>
                </w:tcPr>
                <w:p w14:paraId="085D249B" w14:textId="77777777" w:rsidR="00F86529" w:rsidRPr="00705960" w:rsidRDefault="00F86529" w:rsidP="00403BC4">
                  <w:pPr>
                    <w:jc w:val="both"/>
                    <w:rPr>
                      <w:lang w:val="ru-RU"/>
                    </w:rPr>
                  </w:pPr>
                  <w:r>
                    <w:rPr>
                      <w:lang w:val="ru-RU"/>
                    </w:rPr>
                    <w:t>Станция и дорога назначения</w:t>
                  </w:r>
                </w:p>
              </w:tc>
              <w:tc>
                <w:tcPr>
                  <w:tcW w:w="3890" w:type="dxa"/>
                  <w:tcBorders>
                    <w:top w:val="single" w:sz="4" w:space="0" w:color="auto"/>
                    <w:left w:val="single" w:sz="4" w:space="0" w:color="auto"/>
                    <w:bottom w:val="single" w:sz="4" w:space="0" w:color="auto"/>
                    <w:right w:val="single" w:sz="4" w:space="0" w:color="auto"/>
                  </w:tcBorders>
                </w:tcPr>
                <w:p w14:paraId="78520DFF" w14:textId="77777777" w:rsidR="00F86529" w:rsidRPr="00705960" w:rsidRDefault="00F86529" w:rsidP="00403BC4">
                  <w:pPr>
                    <w:jc w:val="both"/>
                    <w:rPr>
                      <w:lang w:val="ru-RU"/>
                    </w:rPr>
                  </w:pPr>
                </w:p>
              </w:tc>
            </w:tr>
            <w:tr w:rsidR="00F86529" w:rsidRPr="00A128A3" w14:paraId="76520DB3" w14:textId="77777777" w:rsidTr="00A56C84">
              <w:tc>
                <w:tcPr>
                  <w:tcW w:w="5112" w:type="dxa"/>
                  <w:tcBorders>
                    <w:top w:val="single" w:sz="4" w:space="0" w:color="auto"/>
                    <w:left w:val="single" w:sz="4" w:space="0" w:color="auto"/>
                    <w:bottom w:val="single" w:sz="4" w:space="0" w:color="auto"/>
                    <w:right w:val="single" w:sz="4" w:space="0" w:color="auto"/>
                  </w:tcBorders>
                </w:tcPr>
                <w:p w14:paraId="5255C4F1" w14:textId="77777777" w:rsidR="00F86529" w:rsidRPr="00705960" w:rsidRDefault="00F86529" w:rsidP="00403BC4">
                  <w:pPr>
                    <w:jc w:val="both"/>
                    <w:rPr>
                      <w:lang w:val="ru-RU"/>
                    </w:rPr>
                  </w:pPr>
                  <w:r w:rsidRPr="00705960">
                    <w:rPr>
                      <w:lang w:val="ru-RU"/>
                    </w:rPr>
                    <w:t>Отправитель, код ОКПО</w:t>
                  </w:r>
                  <w:r>
                    <w:rPr>
                      <w:lang w:val="ru-RU"/>
                    </w:rPr>
                    <w:t>, а</w:t>
                  </w:r>
                  <w:r w:rsidRPr="00705960">
                    <w:rPr>
                      <w:lang w:val="ru-RU"/>
                    </w:rPr>
                    <w:t>дрес отправителя</w:t>
                  </w:r>
                </w:p>
              </w:tc>
              <w:tc>
                <w:tcPr>
                  <w:tcW w:w="3890" w:type="dxa"/>
                  <w:tcBorders>
                    <w:top w:val="single" w:sz="4" w:space="0" w:color="auto"/>
                    <w:left w:val="single" w:sz="4" w:space="0" w:color="auto"/>
                    <w:bottom w:val="single" w:sz="4" w:space="0" w:color="auto"/>
                    <w:right w:val="single" w:sz="4" w:space="0" w:color="auto"/>
                  </w:tcBorders>
                </w:tcPr>
                <w:p w14:paraId="3F713D86" w14:textId="77777777" w:rsidR="00F86529" w:rsidRPr="00705960" w:rsidRDefault="00F86529" w:rsidP="00403BC4">
                  <w:pPr>
                    <w:jc w:val="both"/>
                    <w:rPr>
                      <w:lang w:val="ru-RU"/>
                    </w:rPr>
                  </w:pPr>
                </w:p>
              </w:tc>
            </w:tr>
            <w:tr w:rsidR="00F86529" w:rsidRPr="00A128A3" w14:paraId="36BC6E82" w14:textId="77777777" w:rsidTr="00A56C84">
              <w:tc>
                <w:tcPr>
                  <w:tcW w:w="5112" w:type="dxa"/>
                  <w:tcBorders>
                    <w:top w:val="single" w:sz="4" w:space="0" w:color="auto"/>
                    <w:left w:val="single" w:sz="4" w:space="0" w:color="auto"/>
                    <w:bottom w:val="single" w:sz="4" w:space="0" w:color="auto"/>
                    <w:right w:val="single" w:sz="4" w:space="0" w:color="auto"/>
                  </w:tcBorders>
                </w:tcPr>
                <w:p w14:paraId="44E48BEE" w14:textId="77777777" w:rsidR="00F86529" w:rsidRPr="00705960" w:rsidRDefault="00F86529" w:rsidP="00403BC4">
                  <w:pPr>
                    <w:jc w:val="both"/>
                    <w:rPr>
                      <w:lang w:val="ru-RU"/>
                    </w:rPr>
                  </w:pPr>
                  <w:r w:rsidRPr="00705960">
                    <w:rPr>
                      <w:lang w:val="ru-RU"/>
                    </w:rPr>
                    <w:t>Плательщик ж.</w:t>
                  </w:r>
                  <w:r>
                    <w:rPr>
                      <w:lang w:val="ru-RU"/>
                    </w:rPr>
                    <w:t> </w:t>
                  </w:r>
                  <w:r w:rsidRPr="00705960">
                    <w:rPr>
                      <w:lang w:val="ru-RU"/>
                    </w:rPr>
                    <w:t>д. тарифа за груженый Вагон</w:t>
                  </w:r>
                </w:p>
              </w:tc>
              <w:tc>
                <w:tcPr>
                  <w:tcW w:w="3890" w:type="dxa"/>
                  <w:tcBorders>
                    <w:top w:val="single" w:sz="4" w:space="0" w:color="auto"/>
                    <w:left w:val="single" w:sz="4" w:space="0" w:color="auto"/>
                    <w:bottom w:val="single" w:sz="4" w:space="0" w:color="auto"/>
                    <w:right w:val="single" w:sz="4" w:space="0" w:color="auto"/>
                  </w:tcBorders>
                </w:tcPr>
                <w:p w14:paraId="0ED905B3" w14:textId="77777777" w:rsidR="00F86529" w:rsidRPr="00705960" w:rsidRDefault="00F86529" w:rsidP="00403BC4">
                  <w:pPr>
                    <w:jc w:val="both"/>
                    <w:rPr>
                      <w:lang w:val="ru-RU"/>
                    </w:rPr>
                  </w:pPr>
                </w:p>
              </w:tc>
            </w:tr>
            <w:tr w:rsidR="00F86529" w:rsidRPr="00A128A3" w14:paraId="2C0EE75F" w14:textId="77777777" w:rsidTr="00A56C84">
              <w:tc>
                <w:tcPr>
                  <w:tcW w:w="5112" w:type="dxa"/>
                  <w:tcBorders>
                    <w:top w:val="single" w:sz="4" w:space="0" w:color="auto"/>
                    <w:left w:val="single" w:sz="4" w:space="0" w:color="auto"/>
                    <w:bottom w:val="single" w:sz="4" w:space="0" w:color="auto"/>
                    <w:right w:val="single" w:sz="4" w:space="0" w:color="auto"/>
                  </w:tcBorders>
                </w:tcPr>
                <w:p w14:paraId="75E839D4" w14:textId="77777777" w:rsidR="00F86529" w:rsidRPr="00705960" w:rsidRDefault="00F86529" w:rsidP="00403BC4">
                  <w:pPr>
                    <w:jc w:val="both"/>
                    <w:rPr>
                      <w:lang w:val="ru-RU"/>
                    </w:rPr>
                  </w:pPr>
                  <w:r w:rsidRPr="00705960">
                    <w:rPr>
                      <w:lang w:val="ru-RU"/>
                    </w:rPr>
                    <w:t>Плательщик ж.</w:t>
                  </w:r>
                  <w:r>
                    <w:rPr>
                      <w:lang w:val="ru-RU"/>
                    </w:rPr>
                    <w:t> </w:t>
                  </w:r>
                  <w:r w:rsidRPr="00705960">
                    <w:rPr>
                      <w:lang w:val="ru-RU"/>
                    </w:rPr>
                    <w:t>д. тарифа за возврат порожнего Вагона</w:t>
                  </w:r>
                </w:p>
              </w:tc>
              <w:tc>
                <w:tcPr>
                  <w:tcW w:w="3890" w:type="dxa"/>
                  <w:tcBorders>
                    <w:top w:val="single" w:sz="4" w:space="0" w:color="auto"/>
                    <w:left w:val="single" w:sz="4" w:space="0" w:color="auto"/>
                    <w:bottom w:val="single" w:sz="4" w:space="0" w:color="auto"/>
                    <w:right w:val="single" w:sz="4" w:space="0" w:color="auto"/>
                  </w:tcBorders>
                </w:tcPr>
                <w:p w14:paraId="68FF7A97" w14:textId="77777777" w:rsidR="00F86529" w:rsidRPr="00705960" w:rsidRDefault="00F86529" w:rsidP="00403BC4">
                  <w:pPr>
                    <w:jc w:val="both"/>
                    <w:rPr>
                      <w:lang w:val="ru-RU"/>
                    </w:rPr>
                  </w:pPr>
                </w:p>
              </w:tc>
            </w:tr>
            <w:tr w:rsidR="00F86529" w:rsidRPr="00A128A3" w14:paraId="6737D342" w14:textId="77777777" w:rsidTr="00A56C84">
              <w:tc>
                <w:tcPr>
                  <w:tcW w:w="5112" w:type="dxa"/>
                  <w:tcBorders>
                    <w:top w:val="single" w:sz="4" w:space="0" w:color="auto"/>
                    <w:left w:val="single" w:sz="4" w:space="0" w:color="auto"/>
                    <w:bottom w:val="single" w:sz="4" w:space="0" w:color="auto"/>
                    <w:right w:val="single" w:sz="4" w:space="0" w:color="auto"/>
                  </w:tcBorders>
                </w:tcPr>
                <w:p w14:paraId="52CEEC4C" w14:textId="77777777" w:rsidR="00F86529" w:rsidRPr="00705960" w:rsidRDefault="00F86529" w:rsidP="00403BC4">
                  <w:pPr>
                    <w:jc w:val="both"/>
                    <w:rPr>
                      <w:lang w:val="ru-RU"/>
                    </w:rPr>
                  </w:pPr>
                  <w:r w:rsidRPr="00705960">
                    <w:rPr>
                      <w:lang w:val="ru-RU"/>
                    </w:rPr>
                    <w:t>Период действия заявки</w:t>
                  </w:r>
                </w:p>
              </w:tc>
              <w:tc>
                <w:tcPr>
                  <w:tcW w:w="3890" w:type="dxa"/>
                  <w:tcBorders>
                    <w:top w:val="single" w:sz="4" w:space="0" w:color="auto"/>
                    <w:left w:val="single" w:sz="4" w:space="0" w:color="auto"/>
                    <w:bottom w:val="single" w:sz="4" w:space="0" w:color="auto"/>
                    <w:right w:val="single" w:sz="4" w:space="0" w:color="auto"/>
                  </w:tcBorders>
                </w:tcPr>
                <w:p w14:paraId="674BEFB5" w14:textId="77777777" w:rsidR="00F86529" w:rsidRPr="00705960" w:rsidRDefault="00F86529" w:rsidP="00403BC4">
                  <w:pPr>
                    <w:jc w:val="both"/>
                    <w:rPr>
                      <w:lang w:val="ru-RU"/>
                    </w:rPr>
                  </w:pPr>
                </w:p>
              </w:tc>
            </w:tr>
            <w:tr w:rsidR="00F86529" w:rsidRPr="00A128A3" w14:paraId="58EADC9D" w14:textId="77777777" w:rsidTr="00A56C84">
              <w:tc>
                <w:tcPr>
                  <w:tcW w:w="5112" w:type="dxa"/>
                  <w:tcBorders>
                    <w:top w:val="single" w:sz="4" w:space="0" w:color="auto"/>
                    <w:left w:val="single" w:sz="4" w:space="0" w:color="auto"/>
                    <w:bottom w:val="single" w:sz="4" w:space="0" w:color="auto"/>
                    <w:right w:val="single" w:sz="4" w:space="0" w:color="auto"/>
                  </w:tcBorders>
                </w:tcPr>
                <w:p w14:paraId="63B08961" w14:textId="77777777" w:rsidR="00F86529" w:rsidRPr="00705960" w:rsidRDefault="00F86529" w:rsidP="00403BC4">
                  <w:pPr>
                    <w:jc w:val="both"/>
                    <w:rPr>
                      <w:lang w:val="ru-RU"/>
                    </w:rPr>
                  </w:pPr>
                  <w:r w:rsidRPr="00705960">
                    <w:rPr>
                      <w:lang w:val="ru-RU"/>
                    </w:rPr>
                    <w:t>График отгрузки</w:t>
                  </w:r>
                </w:p>
              </w:tc>
              <w:tc>
                <w:tcPr>
                  <w:tcW w:w="3890" w:type="dxa"/>
                  <w:tcBorders>
                    <w:top w:val="single" w:sz="4" w:space="0" w:color="auto"/>
                    <w:left w:val="single" w:sz="4" w:space="0" w:color="auto"/>
                    <w:bottom w:val="single" w:sz="4" w:space="0" w:color="auto"/>
                    <w:right w:val="single" w:sz="4" w:space="0" w:color="auto"/>
                  </w:tcBorders>
                </w:tcPr>
                <w:p w14:paraId="0693387E" w14:textId="77777777" w:rsidR="00F86529" w:rsidRPr="00705960" w:rsidRDefault="00F86529" w:rsidP="00403BC4">
                  <w:pPr>
                    <w:jc w:val="both"/>
                    <w:rPr>
                      <w:lang w:val="ru-RU"/>
                    </w:rPr>
                  </w:pPr>
                </w:p>
              </w:tc>
            </w:tr>
          </w:tbl>
          <w:p w14:paraId="451E5EA2" w14:textId="77777777" w:rsidR="00F86529" w:rsidRDefault="00F86529" w:rsidP="00403BC4">
            <w:pPr>
              <w:ind w:left="630"/>
              <w:rPr>
                <w:b/>
                <w:lang w:val="ru-RU"/>
              </w:rPr>
            </w:pPr>
          </w:p>
          <w:p w14:paraId="39214066" w14:textId="77777777" w:rsidR="00F86529" w:rsidRPr="00705960" w:rsidRDefault="00F86529" w:rsidP="00403BC4">
            <w:pPr>
              <w:ind w:left="630"/>
              <w:rPr>
                <w:b/>
                <w:lang w:val="ru-RU"/>
              </w:rPr>
            </w:pPr>
            <w:r w:rsidRPr="00705960">
              <w:rPr>
                <w:b/>
                <w:lang w:val="ru-RU"/>
              </w:rPr>
              <w:t xml:space="preserve">Заказчик </w:t>
            </w:r>
          </w:p>
          <w:p w14:paraId="4BB050D6" w14:textId="77777777" w:rsidR="00F86529" w:rsidRPr="00705960" w:rsidRDefault="00F86529" w:rsidP="00403BC4">
            <w:pPr>
              <w:ind w:left="630"/>
              <w:jc w:val="both"/>
              <w:rPr>
                <w:b/>
                <w:lang w:val="ru-RU"/>
              </w:rPr>
            </w:pPr>
            <w:r w:rsidRPr="00705960">
              <w:rPr>
                <w:b/>
                <w:lang w:val="ru-RU"/>
              </w:rPr>
              <w:t>_____________/_________________/</w:t>
            </w:r>
          </w:p>
          <w:p w14:paraId="4619FC08" w14:textId="77777777" w:rsidR="00F86529" w:rsidRPr="00705960" w:rsidRDefault="00F86529" w:rsidP="00403BC4">
            <w:pPr>
              <w:ind w:left="630"/>
              <w:jc w:val="both"/>
              <w:rPr>
                <w:b/>
                <w:lang w:val="ru-RU"/>
              </w:rPr>
            </w:pPr>
            <w:r w:rsidRPr="00705960">
              <w:rPr>
                <w:b/>
                <w:lang w:val="ru-RU"/>
              </w:rPr>
              <w:t>-------------------------------------------------------------------------------------------------------------------------------------</w:t>
            </w:r>
          </w:p>
          <w:p w14:paraId="6DE69406" w14:textId="77777777" w:rsidR="00F86529" w:rsidRPr="00214C73" w:rsidRDefault="00F86529" w:rsidP="00403BC4">
            <w:pPr>
              <w:jc w:val="center"/>
              <w:rPr>
                <w:b/>
                <w:lang w:val="ru-RU"/>
              </w:rPr>
            </w:pPr>
            <w:r w:rsidRPr="00214C73">
              <w:rPr>
                <w:b/>
                <w:lang w:val="ru-RU"/>
              </w:rPr>
              <w:t xml:space="preserve">КОРРЕКТИРОВОЧНАЯ ЗАЯВКА </w:t>
            </w:r>
            <w:r>
              <w:rPr>
                <w:b/>
                <w:lang w:val="ru-RU"/>
              </w:rPr>
              <w:t>(</w:t>
            </w:r>
            <w:r w:rsidRPr="00214C73">
              <w:rPr>
                <w:b/>
                <w:lang w:val="ru-RU"/>
              </w:rPr>
              <w:t>в международном сообщении</w:t>
            </w:r>
            <w:r>
              <w:rPr>
                <w:b/>
                <w:lang w:val="ru-RU"/>
              </w:rPr>
              <w:t xml:space="preserve">) </w:t>
            </w:r>
            <w:r w:rsidRPr="00214C73">
              <w:rPr>
                <w:b/>
                <w:lang w:val="ru-RU"/>
              </w:rPr>
              <w:t>№ _____________ от ________20____ г.</w:t>
            </w:r>
          </w:p>
          <w:p w14:paraId="41C99135" w14:textId="77777777" w:rsidR="00F86529" w:rsidRPr="00214C73" w:rsidRDefault="00F86529" w:rsidP="00403BC4">
            <w:pPr>
              <w:jc w:val="center"/>
              <w:rPr>
                <w:b/>
                <w:lang w:val="ru-RU"/>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186"/>
            </w:tblGrid>
            <w:tr w:rsidR="00F86529" w:rsidRPr="00305CA1" w14:paraId="4D1D456D"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6CD46ECD" w14:textId="77777777" w:rsidR="00F86529" w:rsidRPr="00214C73" w:rsidRDefault="00F86529" w:rsidP="00403BC4">
                  <w:pPr>
                    <w:jc w:val="both"/>
                    <w:rPr>
                      <w:b/>
                      <w:lang w:val="ru-RU"/>
                    </w:rPr>
                  </w:pPr>
                  <w:r w:rsidRPr="00214C73">
                    <w:rPr>
                      <w:b/>
                      <w:lang w:val="ru-RU"/>
                    </w:rPr>
                    <w:t>№ ЗАЯВКИ</w:t>
                  </w:r>
                </w:p>
              </w:tc>
              <w:tc>
                <w:tcPr>
                  <w:tcW w:w="4186" w:type="dxa"/>
                  <w:tcBorders>
                    <w:top w:val="single" w:sz="4" w:space="0" w:color="auto"/>
                    <w:left w:val="single" w:sz="4" w:space="0" w:color="auto"/>
                    <w:bottom w:val="single" w:sz="4" w:space="0" w:color="auto"/>
                    <w:right w:val="single" w:sz="4" w:space="0" w:color="auto"/>
                  </w:tcBorders>
                </w:tcPr>
                <w:p w14:paraId="2CAB926E" w14:textId="77777777" w:rsidR="00F86529" w:rsidRPr="00214C73" w:rsidRDefault="00F86529" w:rsidP="00403BC4">
                  <w:pPr>
                    <w:jc w:val="both"/>
                    <w:rPr>
                      <w:lang w:val="ru-RU"/>
                    </w:rPr>
                  </w:pPr>
                </w:p>
              </w:tc>
            </w:tr>
            <w:tr w:rsidR="00F86529" w:rsidRPr="00305CA1" w14:paraId="53A0FB4E"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76FD3AAA" w14:textId="77777777" w:rsidR="00F86529" w:rsidRPr="00214C73" w:rsidRDefault="00F86529" w:rsidP="00403BC4">
                  <w:pPr>
                    <w:jc w:val="both"/>
                    <w:rPr>
                      <w:b/>
                      <w:lang w:val="ru-RU"/>
                    </w:rPr>
                  </w:pPr>
                  <w:r w:rsidRPr="00214C73">
                    <w:rPr>
                      <w:b/>
                      <w:lang w:val="ru-RU"/>
                    </w:rPr>
                    <w:t>ПРИЧИНА КОРРЕКТИРОВКИ</w:t>
                  </w:r>
                </w:p>
              </w:tc>
              <w:tc>
                <w:tcPr>
                  <w:tcW w:w="4186" w:type="dxa"/>
                  <w:tcBorders>
                    <w:top w:val="single" w:sz="4" w:space="0" w:color="auto"/>
                    <w:left w:val="single" w:sz="4" w:space="0" w:color="auto"/>
                    <w:bottom w:val="single" w:sz="4" w:space="0" w:color="auto"/>
                    <w:right w:val="single" w:sz="4" w:space="0" w:color="auto"/>
                  </w:tcBorders>
                </w:tcPr>
                <w:p w14:paraId="6BC08451" w14:textId="77777777" w:rsidR="00F86529" w:rsidRPr="00214C73" w:rsidRDefault="00F86529" w:rsidP="00403BC4">
                  <w:pPr>
                    <w:jc w:val="both"/>
                    <w:rPr>
                      <w:lang w:val="ru-RU"/>
                    </w:rPr>
                  </w:pPr>
                </w:p>
              </w:tc>
            </w:tr>
            <w:tr w:rsidR="00F86529" w:rsidRPr="00305CA1" w14:paraId="681376FD"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61D5BE1E" w14:textId="77777777" w:rsidR="00F86529" w:rsidRPr="00214C73" w:rsidRDefault="00F86529" w:rsidP="00403BC4">
                  <w:pPr>
                    <w:jc w:val="both"/>
                    <w:rPr>
                      <w:lang w:val="ru-RU"/>
                    </w:rPr>
                  </w:pPr>
                  <w:r w:rsidRPr="00214C73">
                    <w:rPr>
                      <w:lang w:val="ru-RU"/>
                    </w:rPr>
                    <w:t xml:space="preserve">Страна отправления / назначения </w:t>
                  </w:r>
                </w:p>
              </w:tc>
              <w:tc>
                <w:tcPr>
                  <w:tcW w:w="4186" w:type="dxa"/>
                  <w:tcBorders>
                    <w:top w:val="single" w:sz="4" w:space="0" w:color="auto"/>
                    <w:left w:val="single" w:sz="4" w:space="0" w:color="auto"/>
                    <w:bottom w:val="single" w:sz="4" w:space="0" w:color="auto"/>
                    <w:right w:val="single" w:sz="4" w:space="0" w:color="auto"/>
                  </w:tcBorders>
                </w:tcPr>
                <w:p w14:paraId="5FEB7C7B" w14:textId="77777777" w:rsidR="00F86529" w:rsidRPr="00214C73" w:rsidRDefault="00F86529" w:rsidP="00403BC4">
                  <w:pPr>
                    <w:jc w:val="both"/>
                    <w:rPr>
                      <w:lang w:val="ru-RU"/>
                    </w:rPr>
                  </w:pPr>
                </w:p>
              </w:tc>
            </w:tr>
            <w:tr w:rsidR="00F86529" w:rsidRPr="00A128A3" w14:paraId="5828AF7D"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4DC8AEDC" w14:textId="77777777" w:rsidR="00F86529" w:rsidRPr="00214C73" w:rsidRDefault="00F86529" w:rsidP="00403BC4">
                  <w:pPr>
                    <w:jc w:val="both"/>
                    <w:rPr>
                      <w:lang w:val="ru-RU"/>
                    </w:rPr>
                  </w:pPr>
                  <w:r w:rsidRPr="00214C73">
                    <w:rPr>
                      <w:lang w:val="ru-RU"/>
                    </w:rPr>
                    <w:t xml:space="preserve">Наименование груза </w:t>
                  </w:r>
                  <w:r>
                    <w:rPr>
                      <w:lang w:val="ru-RU"/>
                    </w:rPr>
                    <w:t xml:space="preserve">/ код </w:t>
                  </w:r>
                  <w:r w:rsidRPr="00214C73">
                    <w:rPr>
                      <w:lang w:val="ru-RU"/>
                    </w:rPr>
                    <w:t>по ЕТСНГ</w:t>
                  </w:r>
                </w:p>
              </w:tc>
              <w:tc>
                <w:tcPr>
                  <w:tcW w:w="4186" w:type="dxa"/>
                  <w:tcBorders>
                    <w:top w:val="single" w:sz="4" w:space="0" w:color="auto"/>
                    <w:left w:val="single" w:sz="4" w:space="0" w:color="auto"/>
                    <w:bottom w:val="single" w:sz="4" w:space="0" w:color="auto"/>
                    <w:right w:val="single" w:sz="4" w:space="0" w:color="auto"/>
                  </w:tcBorders>
                </w:tcPr>
                <w:p w14:paraId="26E91DCB" w14:textId="77777777" w:rsidR="00F86529" w:rsidRPr="00214C73" w:rsidRDefault="00F86529" w:rsidP="00403BC4">
                  <w:pPr>
                    <w:jc w:val="both"/>
                    <w:rPr>
                      <w:lang w:val="ru-RU"/>
                    </w:rPr>
                  </w:pPr>
                </w:p>
              </w:tc>
            </w:tr>
            <w:tr w:rsidR="00F86529" w:rsidRPr="00A128A3" w14:paraId="654A7061"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2BE137D6" w14:textId="77777777" w:rsidR="00F86529" w:rsidRPr="00214C73" w:rsidRDefault="00F86529" w:rsidP="0044419F">
                  <w:pPr>
                    <w:jc w:val="both"/>
                    <w:rPr>
                      <w:lang w:val="ru-RU"/>
                    </w:rPr>
                  </w:pPr>
                  <w:r w:rsidRPr="00214C73">
                    <w:rPr>
                      <w:lang w:val="ru-RU"/>
                    </w:rPr>
                    <w:t>Наименование</w:t>
                  </w:r>
                  <w:r>
                    <w:rPr>
                      <w:lang w:val="ru-RU"/>
                    </w:rPr>
                    <w:t xml:space="preserve">/код </w:t>
                  </w:r>
                  <w:r w:rsidRPr="00214C73">
                    <w:rPr>
                      <w:lang w:val="ru-RU"/>
                    </w:rPr>
                    <w:t>груза по ГНГ</w:t>
                  </w:r>
                </w:p>
              </w:tc>
              <w:tc>
                <w:tcPr>
                  <w:tcW w:w="4186" w:type="dxa"/>
                  <w:tcBorders>
                    <w:top w:val="single" w:sz="4" w:space="0" w:color="auto"/>
                    <w:left w:val="single" w:sz="4" w:space="0" w:color="auto"/>
                    <w:bottom w:val="single" w:sz="4" w:space="0" w:color="auto"/>
                    <w:right w:val="single" w:sz="4" w:space="0" w:color="auto"/>
                  </w:tcBorders>
                </w:tcPr>
                <w:p w14:paraId="7A27D605" w14:textId="77777777" w:rsidR="00F86529" w:rsidRPr="00214C73" w:rsidRDefault="00F86529" w:rsidP="00403BC4">
                  <w:pPr>
                    <w:jc w:val="both"/>
                    <w:rPr>
                      <w:lang w:val="ru-RU"/>
                    </w:rPr>
                  </w:pPr>
                </w:p>
              </w:tc>
            </w:tr>
            <w:tr w:rsidR="00F86529" w:rsidRPr="00305CA1" w14:paraId="3339FEB0"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73C62F19" w14:textId="77777777" w:rsidR="00F86529" w:rsidRPr="00214C73" w:rsidRDefault="00F86529" w:rsidP="00403BC4">
                  <w:pPr>
                    <w:jc w:val="both"/>
                    <w:rPr>
                      <w:lang w:val="ru-RU"/>
                    </w:rPr>
                  </w:pPr>
                  <w:r w:rsidRPr="00214C73">
                    <w:rPr>
                      <w:lang w:val="ru-RU"/>
                    </w:rPr>
                    <w:t>Станция и дорога отправления</w:t>
                  </w:r>
                </w:p>
              </w:tc>
              <w:tc>
                <w:tcPr>
                  <w:tcW w:w="4186" w:type="dxa"/>
                  <w:tcBorders>
                    <w:top w:val="single" w:sz="4" w:space="0" w:color="auto"/>
                    <w:left w:val="single" w:sz="4" w:space="0" w:color="auto"/>
                    <w:bottom w:val="single" w:sz="4" w:space="0" w:color="auto"/>
                    <w:right w:val="single" w:sz="4" w:space="0" w:color="auto"/>
                  </w:tcBorders>
                </w:tcPr>
                <w:p w14:paraId="1509C793" w14:textId="77777777" w:rsidR="00F86529" w:rsidRPr="00214C73" w:rsidRDefault="00F86529" w:rsidP="00403BC4">
                  <w:pPr>
                    <w:jc w:val="both"/>
                    <w:rPr>
                      <w:lang w:val="ru-RU"/>
                    </w:rPr>
                  </w:pPr>
                </w:p>
              </w:tc>
            </w:tr>
            <w:tr w:rsidR="00F86529" w:rsidRPr="00305CA1" w14:paraId="52BC0D87"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52EC66D3" w14:textId="77777777" w:rsidR="00F86529" w:rsidRPr="00214C73" w:rsidRDefault="00F86529" w:rsidP="00403BC4">
                  <w:pPr>
                    <w:jc w:val="both"/>
                    <w:rPr>
                      <w:lang w:val="ru-RU"/>
                    </w:rPr>
                  </w:pPr>
                  <w:r w:rsidRPr="00214C73">
                    <w:rPr>
                      <w:lang w:val="ru-RU"/>
                    </w:rPr>
                    <w:t>Отправитель, код ОКПО</w:t>
                  </w:r>
                  <w:r>
                    <w:rPr>
                      <w:lang w:val="ru-RU"/>
                    </w:rPr>
                    <w:t>, адрес</w:t>
                  </w:r>
                </w:p>
              </w:tc>
              <w:tc>
                <w:tcPr>
                  <w:tcW w:w="4186" w:type="dxa"/>
                  <w:tcBorders>
                    <w:top w:val="single" w:sz="4" w:space="0" w:color="auto"/>
                    <w:left w:val="single" w:sz="4" w:space="0" w:color="auto"/>
                    <w:bottom w:val="single" w:sz="4" w:space="0" w:color="auto"/>
                    <w:right w:val="single" w:sz="4" w:space="0" w:color="auto"/>
                  </w:tcBorders>
                </w:tcPr>
                <w:p w14:paraId="52319208" w14:textId="77777777" w:rsidR="00F86529" w:rsidRPr="00214C73" w:rsidRDefault="00F86529" w:rsidP="00403BC4">
                  <w:pPr>
                    <w:jc w:val="both"/>
                    <w:rPr>
                      <w:lang w:val="ru-RU"/>
                    </w:rPr>
                  </w:pPr>
                </w:p>
              </w:tc>
            </w:tr>
            <w:tr w:rsidR="00F86529" w:rsidRPr="00305CA1" w14:paraId="03615C65"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135FDEF8" w14:textId="77777777" w:rsidR="00F86529" w:rsidRPr="00214C73" w:rsidRDefault="00F86529" w:rsidP="00403BC4">
                  <w:pPr>
                    <w:jc w:val="both"/>
                    <w:rPr>
                      <w:lang w:val="ru-RU"/>
                    </w:rPr>
                  </w:pPr>
                  <w:r w:rsidRPr="00214C73">
                    <w:rPr>
                      <w:lang w:val="ru-RU"/>
                    </w:rPr>
                    <w:t xml:space="preserve">Изменение объема, тонн / ваг </w:t>
                  </w:r>
                  <w:r w:rsidRPr="00214C73">
                    <w:rPr>
                      <w:b/>
                      <w:lang w:val="ru-RU"/>
                    </w:rPr>
                    <w:t xml:space="preserve">(+ / </w:t>
                  </w:r>
                  <w:proofErr w:type="gramStart"/>
                  <w:r w:rsidRPr="00214C73">
                    <w:rPr>
                      <w:b/>
                      <w:lang w:val="ru-RU"/>
                    </w:rPr>
                    <w:t>- )</w:t>
                  </w:r>
                  <w:proofErr w:type="gramEnd"/>
                </w:p>
              </w:tc>
              <w:tc>
                <w:tcPr>
                  <w:tcW w:w="4186" w:type="dxa"/>
                  <w:tcBorders>
                    <w:top w:val="single" w:sz="4" w:space="0" w:color="auto"/>
                    <w:left w:val="single" w:sz="4" w:space="0" w:color="auto"/>
                    <w:bottom w:val="single" w:sz="4" w:space="0" w:color="auto"/>
                    <w:right w:val="single" w:sz="4" w:space="0" w:color="auto"/>
                  </w:tcBorders>
                </w:tcPr>
                <w:p w14:paraId="5FF98B49" w14:textId="77777777" w:rsidR="00F86529" w:rsidRPr="00214C73" w:rsidRDefault="00F86529" w:rsidP="00403BC4">
                  <w:pPr>
                    <w:jc w:val="both"/>
                    <w:rPr>
                      <w:lang w:val="ru-RU"/>
                    </w:rPr>
                  </w:pPr>
                </w:p>
              </w:tc>
            </w:tr>
            <w:tr w:rsidR="00F86529" w:rsidRPr="00A128A3" w14:paraId="74EF1DE6"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49223F3F" w14:textId="77777777" w:rsidR="00F86529" w:rsidRPr="00214C73" w:rsidRDefault="00F86529" w:rsidP="00403BC4">
                  <w:pPr>
                    <w:jc w:val="both"/>
                    <w:rPr>
                      <w:lang w:val="ru-RU"/>
                    </w:rPr>
                  </w:pPr>
                  <w:r w:rsidRPr="00214C73">
                    <w:rPr>
                      <w:lang w:val="ru-RU"/>
                    </w:rPr>
                    <w:t>Наименование Вагона (род подвижного состава)</w:t>
                  </w:r>
                </w:p>
              </w:tc>
              <w:tc>
                <w:tcPr>
                  <w:tcW w:w="4186" w:type="dxa"/>
                  <w:tcBorders>
                    <w:top w:val="single" w:sz="4" w:space="0" w:color="auto"/>
                    <w:left w:val="single" w:sz="4" w:space="0" w:color="auto"/>
                    <w:bottom w:val="single" w:sz="4" w:space="0" w:color="auto"/>
                    <w:right w:val="single" w:sz="4" w:space="0" w:color="auto"/>
                  </w:tcBorders>
                </w:tcPr>
                <w:p w14:paraId="41E12256" w14:textId="77777777" w:rsidR="00F86529" w:rsidRPr="00214C73" w:rsidRDefault="00F86529" w:rsidP="00403BC4">
                  <w:pPr>
                    <w:jc w:val="both"/>
                    <w:rPr>
                      <w:lang w:val="ru-RU"/>
                    </w:rPr>
                  </w:pPr>
                </w:p>
              </w:tc>
            </w:tr>
            <w:tr w:rsidR="00F86529" w:rsidRPr="00214C73" w14:paraId="17537956"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145AE689" w14:textId="77777777" w:rsidR="00F86529" w:rsidRPr="00214C73" w:rsidRDefault="00F86529" w:rsidP="00403BC4">
                  <w:pPr>
                    <w:jc w:val="both"/>
                    <w:rPr>
                      <w:lang w:val="ru-RU"/>
                    </w:rPr>
                  </w:pPr>
                  <w:r w:rsidRPr="00214C73">
                    <w:rPr>
                      <w:lang w:val="ru-RU"/>
                    </w:rPr>
                    <w:t>Станция и дорога назначения</w:t>
                  </w:r>
                </w:p>
              </w:tc>
              <w:tc>
                <w:tcPr>
                  <w:tcW w:w="4186" w:type="dxa"/>
                  <w:tcBorders>
                    <w:top w:val="single" w:sz="4" w:space="0" w:color="auto"/>
                    <w:left w:val="single" w:sz="4" w:space="0" w:color="auto"/>
                    <w:bottom w:val="single" w:sz="4" w:space="0" w:color="auto"/>
                    <w:right w:val="single" w:sz="4" w:space="0" w:color="auto"/>
                  </w:tcBorders>
                </w:tcPr>
                <w:p w14:paraId="7E4AD17C" w14:textId="77777777" w:rsidR="00F86529" w:rsidRPr="00214C73" w:rsidRDefault="00F86529" w:rsidP="00403BC4">
                  <w:pPr>
                    <w:jc w:val="both"/>
                    <w:rPr>
                      <w:lang w:val="ru-RU"/>
                    </w:rPr>
                  </w:pPr>
                </w:p>
              </w:tc>
            </w:tr>
            <w:tr w:rsidR="00F86529" w:rsidRPr="00A128A3" w14:paraId="5AD77EDF"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7862924F" w14:textId="77777777" w:rsidR="00F86529" w:rsidRPr="00214C73" w:rsidRDefault="00F86529" w:rsidP="00403BC4">
                  <w:pPr>
                    <w:jc w:val="both"/>
                    <w:rPr>
                      <w:lang w:val="ru-RU"/>
                    </w:rPr>
                  </w:pPr>
                  <w:r w:rsidRPr="00214C73">
                    <w:rPr>
                      <w:lang w:val="ru-RU"/>
                    </w:rPr>
                    <w:t>Получатель груза, код ОКПО</w:t>
                  </w:r>
                  <w:r>
                    <w:rPr>
                      <w:lang w:val="ru-RU"/>
                    </w:rPr>
                    <w:t>, адрес</w:t>
                  </w:r>
                </w:p>
              </w:tc>
              <w:tc>
                <w:tcPr>
                  <w:tcW w:w="4186" w:type="dxa"/>
                  <w:tcBorders>
                    <w:top w:val="single" w:sz="4" w:space="0" w:color="auto"/>
                    <w:left w:val="single" w:sz="4" w:space="0" w:color="auto"/>
                    <w:bottom w:val="single" w:sz="4" w:space="0" w:color="auto"/>
                    <w:right w:val="single" w:sz="4" w:space="0" w:color="auto"/>
                  </w:tcBorders>
                </w:tcPr>
                <w:p w14:paraId="7893D822" w14:textId="77777777" w:rsidR="00F86529" w:rsidRPr="00214C73" w:rsidRDefault="00F86529" w:rsidP="00403BC4">
                  <w:pPr>
                    <w:jc w:val="both"/>
                    <w:rPr>
                      <w:lang w:val="ru-RU"/>
                    </w:rPr>
                  </w:pPr>
                </w:p>
              </w:tc>
            </w:tr>
            <w:tr w:rsidR="00F86529" w:rsidRPr="00A128A3" w14:paraId="3648786A"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182B07DB" w14:textId="77777777" w:rsidR="00F86529" w:rsidRPr="00214C73" w:rsidRDefault="00F86529" w:rsidP="00403BC4">
                  <w:pPr>
                    <w:jc w:val="both"/>
                    <w:rPr>
                      <w:lang w:val="ru-RU"/>
                    </w:rPr>
                  </w:pPr>
                  <w:r w:rsidRPr="00214C73">
                    <w:rPr>
                      <w:lang w:val="ru-RU"/>
                    </w:rPr>
                    <w:t xml:space="preserve">Пограничные станции перехода в/из СНГ/РФ </w:t>
                  </w:r>
                </w:p>
              </w:tc>
              <w:tc>
                <w:tcPr>
                  <w:tcW w:w="4186" w:type="dxa"/>
                  <w:tcBorders>
                    <w:top w:val="single" w:sz="4" w:space="0" w:color="auto"/>
                    <w:left w:val="single" w:sz="4" w:space="0" w:color="auto"/>
                    <w:bottom w:val="single" w:sz="4" w:space="0" w:color="auto"/>
                    <w:right w:val="single" w:sz="4" w:space="0" w:color="auto"/>
                  </w:tcBorders>
                </w:tcPr>
                <w:p w14:paraId="45D9240A" w14:textId="77777777" w:rsidR="00F86529" w:rsidRPr="00214C73" w:rsidRDefault="00F86529" w:rsidP="00403BC4">
                  <w:pPr>
                    <w:jc w:val="both"/>
                    <w:rPr>
                      <w:lang w:val="ru-RU"/>
                    </w:rPr>
                  </w:pPr>
                </w:p>
              </w:tc>
            </w:tr>
            <w:tr w:rsidR="00F86529" w:rsidRPr="00A128A3" w14:paraId="435EA491"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154039C0" w14:textId="77777777" w:rsidR="00F86529" w:rsidRPr="00214C73" w:rsidRDefault="00F86529" w:rsidP="00403BC4">
                  <w:pPr>
                    <w:jc w:val="both"/>
                    <w:rPr>
                      <w:lang w:val="ru-RU"/>
                    </w:rPr>
                  </w:pPr>
                  <w:r w:rsidRPr="00214C73">
                    <w:rPr>
                      <w:lang w:val="ru-RU"/>
                    </w:rPr>
                    <w:t>Плательщик ж.</w:t>
                  </w:r>
                  <w:r>
                    <w:rPr>
                      <w:lang w:val="ru-RU"/>
                    </w:rPr>
                    <w:t> </w:t>
                  </w:r>
                  <w:r w:rsidRPr="00214C73">
                    <w:rPr>
                      <w:lang w:val="ru-RU"/>
                    </w:rPr>
                    <w:t>д. тарифа за груженый Вагон</w:t>
                  </w:r>
                </w:p>
              </w:tc>
              <w:tc>
                <w:tcPr>
                  <w:tcW w:w="4186" w:type="dxa"/>
                  <w:tcBorders>
                    <w:top w:val="single" w:sz="4" w:space="0" w:color="auto"/>
                    <w:left w:val="single" w:sz="4" w:space="0" w:color="auto"/>
                    <w:bottom w:val="single" w:sz="4" w:space="0" w:color="auto"/>
                    <w:right w:val="single" w:sz="4" w:space="0" w:color="auto"/>
                  </w:tcBorders>
                </w:tcPr>
                <w:p w14:paraId="5BF439EA" w14:textId="77777777" w:rsidR="00F86529" w:rsidRPr="00214C73" w:rsidRDefault="00F86529" w:rsidP="00403BC4">
                  <w:pPr>
                    <w:jc w:val="both"/>
                    <w:rPr>
                      <w:lang w:val="ru-RU"/>
                    </w:rPr>
                  </w:pPr>
                </w:p>
              </w:tc>
            </w:tr>
            <w:tr w:rsidR="00F86529" w:rsidRPr="00A128A3" w14:paraId="4F8A9F9D" w14:textId="77777777" w:rsidTr="00A56C84">
              <w:trPr>
                <w:trHeight w:val="223"/>
              </w:trPr>
              <w:tc>
                <w:tcPr>
                  <w:tcW w:w="4851" w:type="dxa"/>
                  <w:tcBorders>
                    <w:top w:val="single" w:sz="4" w:space="0" w:color="auto"/>
                    <w:left w:val="single" w:sz="4" w:space="0" w:color="auto"/>
                    <w:bottom w:val="single" w:sz="4" w:space="0" w:color="auto"/>
                    <w:right w:val="single" w:sz="4" w:space="0" w:color="auto"/>
                  </w:tcBorders>
                </w:tcPr>
                <w:p w14:paraId="20DC315C" w14:textId="77777777" w:rsidR="00F86529" w:rsidRPr="00214C73" w:rsidRDefault="00F86529" w:rsidP="00403BC4">
                  <w:pPr>
                    <w:jc w:val="both"/>
                    <w:rPr>
                      <w:lang w:val="ru-RU"/>
                    </w:rPr>
                  </w:pPr>
                  <w:r w:rsidRPr="00214C73">
                    <w:rPr>
                      <w:lang w:val="ru-RU"/>
                    </w:rPr>
                    <w:t>Плательщик ж.</w:t>
                  </w:r>
                  <w:r>
                    <w:rPr>
                      <w:lang w:val="ru-RU"/>
                    </w:rPr>
                    <w:t> </w:t>
                  </w:r>
                  <w:r w:rsidRPr="00214C73">
                    <w:rPr>
                      <w:lang w:val="ru-RU"/>
                    </w:rPr>
                    <w:t>д. тарифа за возврат порожнего Вагона</w:t>
                  </w:r>
                </w:p>
              </w:tc>
              <w:tc>
                <w:tcPr>
                  <w:tcW w:w="4186" w:type="dxa"/>
                  <w:tcBorders>
                    <w:top w:val="single" w:sz="4" w:space="0" w:color="auto"/>
                    <w:left w:val="single" w:sz="4" w:space="0" w:color="auto"/>
                    <w:bottom w:val="single" w:sz="4" w:space="0" w:color="auto"/>
                    <w:right w:val="single" w:sz="4" w:space="0" w:color="auto"/>
                  </w:tcBorders>
                </w:tcPr>
                <w:p w14:paraId="3A5E525D" w14:textId="77777777" w:rsidR="00F86529" w:rsidRPr="00214C73" w:rsidRDefault="00F86529" w:rsidP="00403BC4">
                  <w:pPr>
                    <w:jc w:val="both"/>
                    <w:rPr>
                      <w:lang w:val="ru-RU"/>
                    </w:rPr>
                  </w:pPr>
                </w:p>
              </w:tc>
            </w:tr>
            <w:tr w:rsidR="00F86529" w:rsidRPr="00A128A3" w14:paraId="63C93E2A"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141A1E1C" w14:textId="77777777" w:rsidR="00F86529" w:rsidRPr="00214C73" w:rsidRDefault="00F86529" w:rsidP="00403BC4">
                  <w:pPr>
                    <w:jc w:val="both"/>
                    <w:rPr>
                      <w:lang w:val="ru-RU"/>
                    </w:rPr>
                  </w:pPr>
                  <w:r w:rsidRPr="00214C73">
                    <w:rPr>
                      <w:lang w:val="ru-RU"/>
                    </w:rPr>
                    <w:t>Период действия заявки</w:t>
                  </w:r>
                </w:p>
              </w:tc>
              <w:tc>
                <w:tcPr>
                  <w:tcW w:w="4186" w:type="dxa"/>
                  <w:tcBorders>
                    <w:top w:val="single" w:sz="4" w:space="0" w:color="auto"/>
                    <w:left w:val="single" w:sz="4" w:space="0" w:color="auto"/>
                    <w:bottom w:val="single" w:sz="4" w:space="0" w:color="auto"/>
                    <w:right w:val="single" w:sz="4" w:space="0" w:color="auto"/>
                  </w:tcBorders>
                </w:tcPr>
                <w:p w14:paraId="4901C401" w14:textId="77777777" w:rsidR="00F86529" w:rsidRPr="00214C73" w:rsidRDefault="00F86529" w:rsidP="00403BC4">
                  <w:pPr>
                    <w:jc w:val="both"/>
                    <w:rPr>
                      <w:lang w:val="ru-RU"/>
                    </w:rPr>
                  </w:pPr>
                </w:p>
              </w:tc>
            </w:tr>
            <w:tr w:rsidR="00F86529" w:rsidRPr="00A128A3" w14:paraId="27658B96" w14:textId="77777777" w:rsidTr="00A56C84">
              <w:trPr>
                <w:trHeight w:val="236"/>
              </w:trPr>
              <w:tc>
                <w:tcPr>
                  <w:tcW w:w="4851" w:type="dxa"/>
                  <w:tcBorders>
                    <w:top w:val="single" w:sz="4" w:space="0" w:color="auto"/>
                    <w:left w:val="single" w:sz="4" w:space="0" w:color="auto"/>
                    <w:bottom w:val="single" w:sz="4" w:space="0" w:color="auto"/>
                    <w:right w:val="single" w:sz="4" w:space="0" w:color="auto"/>
                  </w:tcBorders>
                </w:tcPr>
                <w:p w14:paraId="3A62CF5D" w14:textId="77777777" w:rsidR="00F86529" w:rsidRPr="00214C73" w:rsidRDefault="00F86529" w:rsidP="00403BC4">
                  <w:pPr>
                    <w:jc w:val="both"/>
                    <w:rPr>
                      <w:lang w:val="ru-RU"/>
                    </w:rPr>
                  </w:pPr>
                  <w:r w:rsidRPr="00214C73">
                    <w:rPr>
                      <w:lang w:val="ru-RU"/>
                    </w:rPr>
                    <w:t>График отгрузки</w:t>
                  </w:r>
                </w:p>
              </w:tc>
              <w:tc>
                <w:tcPr>
                  <w:tcW w:w="4186" w:type="dxa"/>
                  <w:tcBorders>
                    <w:top w:val="single" w:sz="4" w:space="0" w:color="auto"/>
                    <w:left w:val="single" w:sz="4" w:space="0" w:color="auto"/>
                    <w:bottom w:val="single" w:sz="4" w:space="0" w:color="auto"/>
                    <w:right w:val="single" w:sz="4" w:space="0" w:color="auto"/>
                  </w:tcBorders>
                </w:tcPr>
                <w:p w14:paraId="7BB9F128" w14:textId="77777777" w:rsidR="00F86529" w:rsidRPr="00214C73" w:rsidRDefault="00F86529" w:rsidP="00403BC4">
                  <w:pPr>
                    <w:jc w:val="both"/>
                    <w:rPr>
                      <w:lang w:val="ru-RU"/>
                    </w:rPr>
                  </w:pPr>
                </w:p>
              </w:tc>
            </w:tr>
          </w:tbl>
          <w:p w14:paraId="7DA8BD4D" w14:textId="77777777" w:rsidR="00F86529" w:rsidRDefault="00F86529" w:rsidP="00403BC4">
            <w:pPr>
              <w:ind w:left="630"/>
              <w:rPr>
                <w:b/>
                <w:lang w:val="ru-RU"/>
              </w:rPr>
            </w:pPr>
          </w:p>
          <w:p w14:paraId="4D731B92" w14:textId="77777777" w:rsidR="00F86529" w:rsidRPr="00214C73" w:rsidRDefault="00F86529" w:rsidP="00403BC4">
            <w:pPr>
              <w:ind w:left="630"/>
              <w:rPr>
                <w:b/>
                <w:lang w:val="ru-RU"/>
              </w:rPr>
            </w:pPr>
            <w:r w:rsidRPr="00214C73">
              <w:rPr>
                <w:b/>
                <w:lang w:val="ru-RU"/>
              </w:rPr>
              <w:t xml:space="preserve">Заказчик </w:t>
            </w:r>
          </w:p>
          <w:p w14:paraId="53F59FC2" w14:textId="77777777" w:rsidR="00F86529" w:rsidRPr="00214C73" w:rsidRDefault="00F86529" w:rsidP="00403BC4">
            <w:pPr>
              <w:ind w:left="630"/>
              <w:jc w:val="both"/>
              <w:rPr>
                <w:b/>
                <w:lang w:val="ru-RU"/>
              </w:rPr>
            </w:pPr>
            <w:r w:rsidRPr="00214C73">
              <w:rPr>
                <w:b/>
                <w:lang w:val="ru-RU"/>
              </w:rPr>
              <w:t xml:space="preserve">______________/________________/               </w:t>
            </w:r>
            <w:r w:rsidRPr="00214C73">
              <w:rPr>
                <w:b/>
                <w:lang w:val="ru-RU"/>
              </w:rPr>
              <w:tab/>
            </w:r>
            <w:r w:rsidRPr="00214C73">
              <w:rPr>
                <w:b/>
                <w:lang w:val="ru-RU"/>
              </w:rPr>
              <w:tab/>
            </w:r>
          </w:p>
          <w:p w14:paraId="10FEA8A6" w14:textId="77777777" w:rsidR="00F86529" w:rsidRPr="00214C73" w:rsidRDefault="00F86529" w:rsidP="00403BC4">
            <w:pPr>
              <w:jc w:val="center"/>
              <w:rPr>
                <w:b/>
                <w:lang w:val="ru-RU"/>
              </w:rPr>
            </w:pPr>
          </w:p>
          <w:p w14:paraId="1498B39C" w14:textId="77777777" w:rsidR="00F86529" w:rsidRPr="00214C73" w:rsidRDefault="00F86529" w:rsidP="00403BC4">
            <w:pPr>
              <w:jc w:val="center"/>
              <w:rPr>
                <w:b/>
                <w:lang w:val="ru-RU"/>
              </w:rPr>
            </w:pPr>
          </w:p>
          <w:p w14:paraId="412F3034" w14:textId="77777777" w:rsidR="00F86529" w:rsidRPr="00705960" w:rsidRDefault="00F86529" w:rsidP="00403BC4">
            <w:pPr>
              <w:jc w:val="center"/>
              <w:rPr>
                <w:b/>
                <w:lang w:val="ru-RU"/>
              </w:rPr>
            </w:pPr>
            <w:r>
              <w:rPr>
                <w:b/>
                <w:lang w:val="ru-RU"/>
              </w:rPr>
              <w:lastRenderedPageBreak/>
              <w:t xml:space="preserve">КОРРЕКТИРОВОЧНАЯ </w:t>
            </w:r>
            <w:r w:rsidRPr="00705960">
              <w:rPr>
                <w:b/>
                <w:lang w:val="ru-RU"/>
              </w:rPr>
              <w:t xml:space="preserve">ЗАЯВКА </w:t>
            </w:r>
            <w:r>
              <w:rPr>
                <w:b/>
                <w:lang w:val="ru-RU"/>
              </w:rPr>
              <w:t>(</w:t>
            </w:r>
            <w:r w:rsidRPr="00705960">
              <w:rPr>
                <w:b/>
                <w:lang w:val="ru-RU"/>
              </w:rPr>
              <w:t>во внутрироссийском сообщении</w:t>
            </w:r>
            <w:r>
              <w:rPr>
                <w:b/>
                <w:lang w:val="ru-RU"/>
              </w:rPr>
              <w:t>)</w:t>
            </w:r>
            <w:r w:rsidRPr="00705960">
              <w:rPr>
                <w:b/>
                <w:lang w:val="ru-RU"/>
              </w:rPr>
              <w:t xml:space="preserve"> № _______ от _____________ г.</w:t>
            </w:r>
          </w:p>
          <w:p w14:paraId="4A590E23" w14:textId="77777777" w:rsidR="00F86529" w:rsidRPr="00214C73" w:rsidRDefault="00F86529" w:rsidP="00403BC4">
            <w:pPr>
              <w:jc w:val="center"/>
              <w:rPr>
                <w:b/>
                <w:lang w:val="ru-RU"/>
              </w:rPr>
            </w:pPr>
          </w:p>
          <w:tbl>
            <w:tblPr>
              <w:tblW w:w="9044"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4013"/>
            </w:tblGrid>
            <w:tr w:rsidR="00F86529" w:rsidRPr="00214C73" w14:paraId="1A022969"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558026FC" w14:textId="77777777" w:rsidR="00F86529" w:rsidRPr="00214C73" w:rsidRDefault="00F86529" w:rsidP="00403BC4">
                  <w:pPr>
                    <w:jc w:val="both"/>
                    <w:rPr>
                      <w:b/>
                      <w:lang w:val="ru-RU"/>
                    </w:rPr>
                  </w:pPr>
                  <w:r w:rsidRPr="00214C73">
                    <w:rPr>
                      <w:b/>
                      <w:lang w:val="ru-RU"/>
                    </w:rPr>
                    <w:t>№ ЗАЯВКИ</w:t>
                  </w:r>
                </w:p>
              </w:tc>
              <w:tc>
                <w:tcPr>
                  <w:tcW w:w="4013" w:type="dxa"/>
                  <w:tcBorders>
                    <w:top w:val="single" w:sz="4" w:space="0" w:color="auto"/>
                    <w:left w:val="single" w:sz="4" w:space="0" w:color="auto"/>
                    <w:bottom w:val="single" w:sz="4" w:space="0" w:color="auto"/>
                    <w:right w:val="single" w:sz="4" w:space="0" w:color="auto"/>
                  </w:tcBorders>
                </w:tcPr>
                <w:p w14:paraId="30647C52" w14:textId="77777777" w:rsidR="00F86529" w:rsidRPr="00214C73" w:rsidRDefault="00F86529" w:rsidP="00403BC4">
                  <w:pPr>
                    <w:jc w:val="both"/>
                    <w:rPr>
                      <w:lang w:val="ru-RU"/>
                    </w:rPr>
                  </w:pPr>
                </w:p>
              </w:tc>
            </w:tr>
            <w:tr w:rsidR="00F86529" w:rsidRPr="00214C73" w14:paraId="4962F0EA"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5FFB6FE4" w14:textId="77777777" w:rsidR="00F86529" w:rsidRPr="00214C73" w:rsidRDefault="00F86529" w:rsidP="00403BC4">
                  <w:pPr>
                    <w:jc w:val="both"/>
                    <w:rPr>
                      <w:lang w:val="ru-RU"/>
                    </w:rPr>
                  </w:pPr>
                  <w:r w:rsidRPr="00214C73">
                    <w:rPr>
                      <w:b/>
                      <w:lang w:val="ru-RU"/>
                    </w:rPr>
                    <w:t>ПРИЧИНА КОРРЕКТИРОВКИ</w:t>
                  </w:r>
                </w:p>
              </w:tc>
              <w:tc>
                <w:tcPr>
                  <w:tcW w:w="4013" w:type="dxa"/>
                  <w:tcBorders>
                    <w:top w:val="single" w:sz="4" w:space="0" w:color="auto"/>
                    <w:left w:val="single" w:sz="4" w:space="0" w:color="auto"/>
                    <w:bottom w:val="single" w:sz="4" w:space="0" w:color="auto"/>
                    <w:right w:val="single" w:sz="4" w:space="0" w:color="auto"/>
                  </w:tcBorders>
                </w:tcPr>
                <w:p w14:paraId="4C007A5C" w14:textId="77777777" w:rsidR="00F86529" w:rsidRPr="00214C73" w:rsidRDefault="00F86529" w:rsidP="00403BC4">
                  <w:pPr>
                    <w:jc w:val="both"/>
                    <w:rPr>
                      <w:lang w:val="ru-RU"/>
                    </w:rPr>
                  </w:pPr>
                </w:p>
              </w:tc>
            </w:tr>
            <w:tr w:rsidR="00F86529" w:rsidRPr="00214C73" w14:paraId="1FA7323A"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73C12482" w14:textId="77777777" w:rsidR="00F86529" w:rsidRPr="00214C73" w:rsidRDefault="00F86529" w:rsidP="00403BC4">
                  <w:pPr>
                    <w:jc w:val="both"/>
                    <w:rPr>
                      <w:lang w:val="ru-RU"/>
                    </w:rPr>
                  </w:pPr>
                  <w:r w:rsidRPr="00214C73">
                    <w:rPr>
                      <w:lang w:val="ru-RU"/>
                    </w:rPr>
                    <w:t xml:space="preserve">Наименование и код груза </w:t>
                  </w:r>
                </w:p>
              </w:tc>
              <w:tc>
                <w:tcPr>
                  <w:tcW w:w="4013" w:type="dxa"/>
                  <w:tcBorders>
                    <w:top w:val="single" w:sz="4" w:space="0" w:color="auto"/>
                    <w:left w:val="single" w:sz="4" w:space="0" w:color="auto"/>
                    <w:bottom w:val="single" w:sz="4" w:space="0" w:color="auto"/>
                    <w:right w:val="single" w:sz="4" w:space="0" w:color="auto"/>
                  </w:tcBorders>
                </w:tcPr>
                <w:p w14:paraId="53A297D2" w14:textId="77777777" w:rsidR="00F86529" w:rsidRPr="00214C73" w:rsidRDefault="00F86529" w:rsidP="00403BC4">
                  <w:pPr>
                    <w:jc w:val="both"/>
                    <w:rPr>
                      <w:lang w:val="ru-RU"/>
                    </w:rPr>
                  </w:pPr>
                </w:p>
              </w:tc>
            </w:tr>
            <w:tr w:rsidR="00F86529" w:rsidRPr="00214C73" w14:paraId="2E2B331C" w14:textId="77777777" w:rsidTr="0084761A">
              <w:trPr>
                <w:trHeight w:val="236"/>
              </w:trPr>
              <w:tc>
                <w:tcPr>
                  <w:tcW w:w="5031" w:type="dxa"/>
                  <w:tcBorders>
                    <w:top w:val="single" w:sz="4" w:space="0" w:color="auto"/>
                    <w:left w:val="single" w:sz="4" w:space="0" w:color="auto"/>
                    <w:bottom w:val="single" w:sz="4" w:space="0" w:color="auto"/>
                    <w:right w:val="single" w:sz="4" w:space="0" w:color="auto"/>
                  </w:tcBorders>
                </w:tcPr>
                <w:p w14:paraId="6C3E93DD" w14:textId="77777777" w:rsidR="00F86529" w:rsidRPr="00214C73" w:rsidRDefault="00F86529" w:rsidP="00403BC4">
                  <w:pPr>
                    <w:jc w:val="both"/>
                    <w:rPr>
                      <w:lang w:val="ru-RU"/>
                    </w:rPr>
                  </w:pPr>
                  <w:r w:rsidRPr="00214C73">
                    <w:rPr>
                      <w:lang w:val="ru-RU"/>
                    </w:rPr>
                    <w:t xml:space="preserve">Изменение объема, тонн / ваг </w:t>
                  </w:r>
                  <w:r w:rsidRPr="00214C73">
                    <w:rPr>
                      <w:b/>
                      <w:lang w:val="ru-RU"/>
                    </w:rPr>
                    <w:t xml:space="preserve">(+ / </w:t>
                  </w:r>
                  <w:proofErr w:type="gramStart"/>
                  <w:r w:rsidRPr="00214C73">
                    <w:rPr>
                      <w:b/>
                      <w:lang w:val="ru-RU"/>
                    </w:rPr>
                    <w:t>- )</w:t>
                  </w:r>
                  <w:proofErr w:type="gramEnd"/>
                </w:p>
              </w:tc>
              <w:tc>
                <w:tcPr>
                  <w:tcW w:w="4013" w:type="dxa"/>
                  <w:tcBorders>
                    <w:top w:val="single" w:sz="4" w:space="0" w:color="auto"/>
                    <w:left w:val="single" w:sz="4" w:space="0" w:color="auto"/>
                    <w:bottom w:val="single" w:sz="4" w:space="0" w:color="auto"/>
                    <w:right w:val="single" w:sz="4" w:space="0" w:color="auto"/>
                  </w:tcBorders>
                </w:tcPr>
                <w:p w14:paraId="37BB795A" w14:textId="77777777" w:rsidR="00F86529" w:rsidRPr="00214C73" w:rsidRDefault="00F86529" w:rsidP="00403BC4">
                  <w:pPr>
                    <w:jc w:val="both"/>
                    <w:rPr>
                      <w:lang w:val="ru-RU"/>
                    </w:rPr>
                  </w:pPr>
                </w:p>
              </w:tc>
            </w:tr>
            <w:tr w:rsidR="00F86529" w:rsidRPr="00A128A3" w14:paraId="0AC59B2D"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4A54829A" w14:textId="77777777" w:rsidR="00F86529" w:rsidRPr="00214C73" w:rsidRDefault="00F86529" w:rsidP="00403BC4">
                  <w:pPr>
                    <w:jc w:val="both"/>
                    <w:rPr>
                      <w:lang w:val="ru-RU"/>
                    </w:rPr>
                  </w:pPr>
                  <w:r w:rsidRPr="00214C73">
                    <w:rPr>
                      <w:lang w:val="ru-RU"/>
                    </w:rPr>
                    <w:t>Наименование Вагона (род подвижного состава)</w:t>
                  </w:r>
                </w:p>
              </w:tc>
              <w:tc>
                <w:tcPr>
                  <w:tcW w:w="4013" w:type="dxa"/>
                  <w:tcBorders>
                    <w:top w:val="single" w:sz="4" w:space="0" w:color="auto"/>
                    <w:left w:val="single" w:sz="4" w:space="0" w:color="auto"/>
                    <w:bottom w:val="single" w:sz="4" w:space="0" w:color="auto"/>
                    <w:right w:val="single" w:sz="4" w:space="0" w:color="auto"/>
                  </w:tcBorders>
                </w:tcPr>
                <w:p w14:paraId="27232816" w14:textId="77777777" w:rsidR="00F86529" w:rsidRPr="00214C73" w:rsidRDefault="00F86529" w:rsidP="00403BC4">
                  <w:pPr>
                    <w:jc w:val="both"/>
                    <w:rPr>
                      <w:lang w:val="ru-RU"/>
                    </w:rPr>
                  </w:pPr>
                </w:p>
              </w:tc>
            </w:tr>
            <w:tr w:rsidR="00F86529" w:rsidRPr="00214C73" w14:paraId="092D0646"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59DED640" w14:textId="77777777" w:rsidR="00F86529" w:rsidRPr="00214C73" w:rsidRDefault="00F86529" w:rsidP="00403BC4">
                  <w:pPr>
                    <w:jc w:val="both"/>
                    <w:rPr>
                      <w:lang w:val="ru-RU"/>
                    </w:rPr>
                  </w:pPr>
                  <w:r w:rsidRPr="00214C73">
                    <w:rPr>
                      <w:lang w:val="ru-RU"/>
                    </w:rPr>
                    <w:t>Станция и дорога отправления</w:t>
                  </w:r>
                </w:p>
              </w:tc>
              <w:tc>
                <w:tcPr>
                  <w:tcW w:w="4013" w:type="dxa"/>
                  <w:tcBorders>
                    <w:top w:val="single" w:sz="4" w:space="0" w:color="auto"/>
                    <w:left w:val="single" w:sz="4" w:space="0" w:color="auto"/>
                    <w:bottom w:val="single" w:sz="4" w:space="0" w:color="auto"/>
                    <w:right w:val="single" w:sz="4" w:space="0" w:color="auto"/>
                  </w:tcBorders>
                </w:tcPr>
                <w:p w14:paraId="54CE4B56" w14:textId="77777777" w:rsidR="00F86529" w:rsidRPr="00214C73" w:rsidRDefault="00F86529" w:rsidP="00403BC4">
                  <w:pPr>
                    <w:jc w:val="both"/>
                    <w:rPr>
                      <w:lang w:val="ru-RU"/>
                    </w:rPr>
                  </w:pPr>
                </w:p>
              </w:tc>
            </w:tr>
            <w:tr w:rsidR="00F86529" w:rsidRPr="00214C73" w14:paraId="2AD82B97" w14:textId="77777777" w:rsidTr="0084761A">
              <w:trPr>
                <w:trHeight w:val="236"/>
              </w:trPr>
              <w:tc>
                <w:tcPr>
                  <w:tcW w:w="5031" w:type="dxa"/>
                  <w:tcBorders>
                    <w:top w:val="single" w:sz="4" w:space="0" w:color="auto"/>
                    <w:left w:val="single" w:sz="4" w:space="0" w:color="auto"/>
                    <w:bottom w:val="single" w:sz="4" w:space="0" w:color="auto"/>
                    <w:right w:val="single" w:sz="4" w:space="0" w:color="auto"/>
                  </w:tcBorders>
                </w:tcPr>
                <w:p w14:paraId="1F5671B7" w14:textId="77777777" w:rsidR="00F86529" w:rsidRPr="00214C73" w:rsidRDefault="00F86529" w:rsidP="00403BC4">
                  <w:pPr>
                    <w:jc w:val="both"/>
                    <w:rPr>
                      <w:lang w:val="ru-RU"/>
                    </w:rPr>
                  </w:pPr>
                  <w:r w:rsidRPr="00214C73">
                    <w:rPr>
                      <w:lang w:val="ru-RU"/>
                    </w:rPr>
                    <w:t>Станция и дорога назначения</w:t>
                  </w:r>
                </w:p>
              </w:tc>
              <w:tc>
                <w:tcPr>
                  <w:tcW w:w="4013" w:type="dxa"/>
                  <w:tcBorders>
                    <w:top w:val="single" w:sz="4" w:space="0" w:color="auto"/>
                    <w:left w:val="single" w:sz="4" w:space="0" w:color="auto"/>
                    <w:bottom w:val="single" w:sz="4" w:space="0" w:color="auto"/>
                    <w:right w:val="single" w:sz="4" w:space="0" w:color="auto"/>
                  </w:tcBorders>
                </w:tcPr>
                <w:p w14:paraId="52553B7E" w14:textId="77777777" w:rsidR="00F86529" w:rsidRPr="00214C73" w:rsidRDefault="00F86529" w:rsidP="00403BC4">
                  <w:pPr>
                    <w:jc w:val="both"/>
                    <w:rPr>
                      <w:lang w:val="ru-RU"/>
                    </w:rPr>
                  </w:pPr>
                </w:p>
              </w:tc>
            </w:tr>
            <w:tr w:rsidR="00F86529" w:rsidRPr="00214C73" w14:paraId="33F7CB4E"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420CF907" w14:textId="77777777" w:rsidR="00F86529" w:rsidRPr="00214C73" w:rsidRDefault="00F86529" w:rsidP="00403BC4">
                  <w:pPr>
                    <w:jc w:val="both"/>
                    <w:rPr>
                      <w:lang w:val="ru-RU"/>
                    </w:rPr>
                  </w:pPr>
                  <w:r w:rsidRPr="00214C73">
                    <w:rPr>
                      <w:lang w:val="ru-RU"/>
                    </w:rPr>
                    <w:t>Отправитель, код ОКПО</w:t>
                  </w:r>
                  <w:r>
                    <w:rPr>
                      <w:lang w:val="ru-RU"/>
                    </w:rPr>
                    <w:t>, адрес</w:t>
                  </w:r>
                </w:p>
              </w:tc>
              <w:tc>
                <w:tcPr>
                  <w:tcW w:w="4013" w:type="dxa"/>
                  <w:tcBorders>
                    <w:top w:val="single" w:sz="4" w:space="0" w:color="auto"/>
                    <w:left w:val="single" w:sz="4" w:space="0" w:color="auto"/>
                    <w:bottom w:val="single" w:sz="4" w:space="0" w:color="auto"/>
                    <w:right w:val="single" w:sz="4" w:space="0" w:color="auto"/>
                  </w:tcBorders>
                </w:tcPr>
                <w:p w14:paraId="06BA4BBA" w14:textId="77777777" w:rsidR="00F86529" w:rsidRPr="00214C73" w:rsidRDefault="00F86529" w:rsidP="00403BC4">
                  <w:pPr>
                    <w:jc w:val="both"/>
                    <w:rPr>
                      <w:lang w:val="ru-RU"/>
                    </w:rPr>
                  </w:pPr>
                </w:p>
              </w:tc>
            </w:tr>
            <w:tr w:rsidR="00F86529" w:rsidRPr="00A128A3" w14:paraId="7D2D8395"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443F33AC" w14:textId="77777777" w:rsidR="00F86529" w:rsidRPr="00214C73" w:rsidRDefault="00F86529" w:rsidP="00403BC4">
                  <w:pPr>
                    <w:jc w:val="both"/>
                    <w:rPr>
                      <w:lang w:val="ru-RU"/>
                    </w:rPr>
                  </w:pPr>
                  <w:r w:rsidRPr="00214C73">
                    <w:rPr>
                      <w:lang w:val="ru-RU"/>
                    </w:rPr>
                    <w:t>Плательщик ж.</w:t>
                  </w:r>
                  <w:r>
                    <w:rPr>
                      <w:lang w:val="ru-RU"/>
                    </w:rPr>
                    <w:t> </w:t>
                  </w:r>
                  <w:r w:rsidRPr="00214C73">
                    <w:rPr>
                      <w:lang w:val="ru-RU"/>
                    </w:rPr>
                    <w:t>д. тарифа за груженый Вагон</w:t>
                  </w:r>
                </w:p>
              </w:tc>
              <w:tc>
                <w:tcPr>
                  <w:tcW w:w="4013" w:type="dxa"/>
                  <w:tcBorders>
                    <w:top w:val="single" w:sz="4" w:space="0" w:color="auto"/>
                    <w:left w:val="single" w:sz="4" w:space="0" w:color="auto"/>
                    <w:bottom w:val="single" w:sz="4" w:space="0" w:color="auto"/>
                    <w:right w:val="single" w:sz="4" w:space="0" w:color="auto"/>
                  </w:tcBorders>
                </w:tcPr>
                <w:p w14:paraId="47AE1A23" w14:textId="77777777" w:rsidR="00F86529" w:rsidRPr="00214C73" w:rsidRDefault="00F86529" w:rsidP="00403BC4">
                  <w:pPr>
                    <w:jc w:val="both"/>
                    <w:rPr>
                      <w:lang w:val="ru-RU"/>
                    </w:rPr>
                  </w:pPr>
                </w:p>
              </w:tc>
            </w:tr>
            <w:tr w:rsidR="00F86529" w:rsidRPr="00A128A3" w14:paraId="04A39D64" w14:textId="77777777" w:rsidTr="0084761A">
              <w:trPr>
                <w:trHeight w:val="223"/>
              </w:trPr>
              <w:tc>
                <w:tcPr>
                  <w:tcW w:w="5031" w:type="dxa"/>
                  <w:tcBorders>
                    <w:top w:val="single" w:sz="4" w:space="0" w:color="auto"/>
                    <w:left w:val="single" w:sz="4" w:space="0" w:color="auto"/>
                    <w:bottom w:val="single" w:sz="4" w:space="0" w:color="auto"/>
                    <w:right w:val="single" w:sz="4" w:space="0" w:color="auto"/>
                  </w:tcBorders>
                </w:tcPr>
                <w:p w14:paraId="561DE749" w14:textId="77777777" w:rsidR="00F86529" w:rsidRPr="00214C73" w:rsidRDefault="00F86529" w:rsidP="00403BC4">
                  <w:pPr>
                    <w:jc w:val="both"/>
                    <w:rPr>
                      <w:lang w:val="ru-RU"/>
                    </w:rPr>
                  </w:pPr>
                  <w:r w:rsidRPr="00214C73">
                    <w:rPr>
                      <w:lang w:val="ru-RU"/>
                    </w:rPr>
                    <w:t>Плательщик ж.</w:t>
                  </w:r>
                  <w:r>
                    <w:rPr>
                      <w:lang w:val="ru-RU"/>
                    </w:rPr>
                    <w:t> </w:t>
                  </w:r>
                  <w:r w:rsidRPr="00214C73">
                    <w:rPr>
                      <w:lang w:val="ru-RU"/>
                    </w:rPr>
                    <w:t>д. тарифа за возврат порожнего Вагона</w:t>
                  </w:r>
                </w:p>
              </w:tc>
              <w:tc>
                <w:tcPr>
                  <w:tcW w:w="4013" w:type="dxa"/>
                  <w:tcBorders>
                    <w:top w:val="single" w:sz="4" w:space="0" w:color="auto"/>
                    <w:left w:val="single" w:sz="4" w:space="0" w:color="auto"/>
                    <w:bottom w:val="single" w:sz="4" w:space="0" w:color="auto"/>
                    <w:right w:val="single" w:sz="4" w:space="0" w:color="auto"/>
                  </w:tcBorders>
                </w:tcPr>
                <w:p w14:paraId="543EB49C" w14:textId="77777777" w:rsidR="00F86529" w:rsidRPr="00214C73" w:rsidRDefault="00F86529" w:rsidP="00403BC4">
                  <w:pPr>
                    <w:jc w:val="both"/>
                    <w:rPr>
                      <w:lang w:val="ru-RU"/>
                    </w:rPr>
                  </w:pPr>
                </w:p>
              </w:tc>
            </w:tr>
            <w:tr w:rsidR="00F86529" w:rsidRPr="00A128A3" w14:paraId="59B5F91E" w14:textId="77777777" w:rsidTr="0084761A">
              <w:trPr>
                <w:trHeight w:val="236"/>
              </w:trPr>
              <w:tc>
                <w:tcPr>
                  <w:tcW w:w="5031" w:type="dxa"/>
                  <w:tcBorders>
                    <w:top w:val="single" w:sz="4" w:space="0" w:color="auto"/>
                    <w:left w:val="single" w:sz="4" w:space="0" w:color="auto"/>
                    <w:bottom w:val="single" w:sz="4" w:space="0" w:color="auto"/>
                    <w:right w:val="single" w:sz="4" w:space="0" w:color="auto"/>
                  </w:tcBorders>
                </w:tcPr>
                <w:p w14:paraId="13D9BB34" w14:textId="77777777" w:rsidR="00F86529" w:rsidRPr="00214C73" w:rsidRDefault="00F86529" w:rsidP="00403BC4">
                  <w:pPr>
                    <w:jc w:val="both"/>
                    <w:rPr>
                      <w:lang w:val="ru-RU"/>
                    </w:rPr>
                  </w:pPr>
                  <w:r w:rsidRPr="00214C73">
                    <w:rPr>
                      <w:lang w:val="ru-RU"/>
                    </w:rPr>
                    <w:t>Период действия заявки</w:t>
                  </w:r>
                </w:p>
              </w:tc>
              <w:tc>
                <w:tcPr>
                  <w:tcW w:w="4013" w:type="dxa"/>
                  <w:tcBorders>
                    <w:top w:val="single" w:sz="4" w:space="0" w:color="auto"/>
                    <w:left w:val="single" w:sz="4" w:space="0" w:color="auto"/>
                    <w:bottom w:val="single" w:sz="4" w:space="0" w:color="auto"/>
                    <w:right w:val="single" w:sz="4" w:space="0" w:color="auto"/>
                  </w:tcBorders>
                </w:tcPr>
                <w:p w14:paraId="22EF845F" w14:textId="77777777" w:rsidR="00F86529" w:rsidRPr="00214C73" w:rsidRDefault="00F86529" w:rsidP="00403BC4">
                  <w:pPr>
                    <w:jc w:val="both"/>
                    <w:rPr>
                      <w:lang w:val="ru-RU"/>
                    </w:rPr>
                  </w:pPr>
                </w:p>
              </w:tc>
            </w:tr>
            <w:tr w:rsidR="00F86529" w:rsidRPr="00A128A3" w14:paraId="186FB0B9" w14:textId="77777777" w:rsidTr="0084761A">
              <w:trPr>
                <w:trHeight w:val="236"/>
              </w:trPr>
              <w:tc>
                <w:tcPr>
                  <w:tcW w:w="5031" w:type="dxa"/>
                  <w:tcBorders>
                    <w:top w:val="single" w:sz="4" w:space="0" w:color="auto"/>
                    <w:left w:val="single" w:sz="4" w:space="0" w:color="auto"/>
                    <w:bottom w:val="single" w:sz="4" w:space="0" w:color="auto"/>
                    <w:right w:val="single" w:sz="4" w:space="0" w:color="auto"/>
                  </w:tcBorders>
                </w:tcPr>
                <w:p w14:paraId="3522CE1D" w14:textId="77777777" w:rsidR="00F86529" w:rsidRPr="00214C73" w:rsidRDefault="00F86529" w:rsidP="00403BC4">
                  <w:pPr>
                    <w:jc w:val="both"/>
                    <w:rPr>
                      <w:lang w:val="ru-RU"/>
                    </w:rPr>
                  </w:pPr>
                  <w:r w:rsidRPr="00214C73">
                    <w:rPr>
                      <w:lang w:val="ru-RU"/>
                    </w:rPr>
                    <w:t>График отгрузки</w:t>
                  </w:r>
                </w:p>
              </w:tc>
              <w:tc>
                <w:tcPr>
                  <w:tcW w:w="4013" w:type="dxa"/>
                  <w:tcBorders>
                    <w:top w:val="single" w:sz="4" w:space="0" w:color="auto"/>
                    <w:left w:val="single" w:sz="4" w:space="0" w:color="auto"/>
                    <w:bottom w:val="single" w:sz="4" w:space="0" w:color="auto"/>
                    <w:right w:val="single" w:sz="4" w:space="0" w:color="auto"/>
                  </w:tcBorders>
                </w:tcPr>
                <w:p w14:paraId="1349FCB0" w14:textId="77777777" w:rsidR="00F86529" w:rsidRPr="00214C73" w:rsidRDefault="00F86529" w:rsidP="00403BC4">
                  <w:pPr>
                    <w:jc w:val="both"/>
                    <w:rPr>
                      <w:lang w:val="ru-RU"/>
                    </w:rPr>
                  </w:pPr>
                </w:p>
              </w:tc>
            </w:tr>
          </w:tbl>
          <w:p w14:paraId="0FDB794F" w14:textId="77777777" w:rsidR="00F86529" w:rsidRDefault="00F86529" w:rsidP="00403BC4">
            <w:pPr>
              <w:ind w:left="630"/>
              <w:rPr>
                <w:b/>
                <w:lang w:val="ru-RU"/>
              </w:rPr>
            </w:pPr>
          </w:p>
          <w:p w14:paraId="71C985D7" w14:textId="77777777" w:rsidR="00F86529" w:rsidRPr="00214C73" w:rsidRDefault="00F86529" w:rsidP="00403BC4">
            <w:pPr>
              <w:ind w:left="630"/>
              <w:rPr>
                <w:b/>
                <w:lang w:val="ru-RU"/>
              </w:rPr>
            </w:pPr>
            <w:r w:rsidRPr="00214C73">
              <w:rPr>
                <w:b/>
                <w:lang w:val="ru-RU"/>
              </w:rPr>
              <w:t xml:space="preserve">Заказчик </w:t>
            </w:r>
          </w:p>
          <w:p w14:paraId="5B208782" w14:textId="77777777" w:rsidR="00F86529" w:rsidRPr="00214C73" w:rsidRDefault="00F86529" w:rsidP="00403BC4">
            <w:pPr>
              <w:ind w:left="630"/>
              <w:rPr>
                <w:b/>
                <w:lang w:val="ru-RU"/>
              </w:rPr>
            </w:pPr>
          </w:p>
          <w:p w14:paraId="09FB708E" w14:textId="77777777" w:rsidR="00F86529" w:rsidRDefault="00F86529" w:rsidP="00403BC4">
            <w:pPr>
              <w:ind w:left="630"/>
              <w:jc w:val="both"/>
              <w:rPr>
                <w:b/>
                <w:lang w:val="ru-RU"/>
              </w:rPr>
            </w:pPr>
            <w:r w:rsidRPr="00214C73">
              <w:rPr>
                <w:b/>
                <w:lang w:val="ru-RU"/>
              </w:rPr>
              <w:t xml:space="preserve">______________/_______________ /               </w:t>
            </w:r>
          </w:p>
        </w:tc>
      </w:tr>
    </w:tbl>
    <w:p w14:paraId="0851872C" w14:textId="77777777" w:rsidR="00F86529" w:rsidRPr="00705960" w:rsidRDefault="00F86529" w:rsidP="00145884">
      <w:pPr>
        <w:ind w:firstLine="540"/>
        <w:jc w:val="both"/>
        <w:rPr>
          <w:lang w:val="ru-RU"/>
        </w:rPr>
      </w:pPr>
    </w:p>
    <w:p w14:paraId="3ABB508B" w14:textId="77777777" w:rsidR="00F86529" w:rsidRPr="00705960" w:rsidRDefault="00F86529" w:rsidP="00145884">
      <w:pPr>
        <w:rPr>
          <w:b/>
          <w:lang w:val="ru-RU"/>
        </w:rPr>
      </w:pPr>
    </w:p>
    <w:p w14:paraId="3F0DA8C2" w14:textId="77777777" w:rsidR="00F86529" w:rsidRPr="00103CA1" w:rsidRDefault="00F86529" w:rsidP="00145884">
      <w:pPr>
        <w:rPr>
          <w:b/>
          <w:sz w:val="24"/>
          <w:szCs w:val="24"/>
          <w:lang w:val="ru-RU"/>
        </w:rPr>
      </w:pPr>
      <w:r w:rsidRPr="00103CA1">
        <w:rPr>
          <w:b/>
          <w:sz w:val="24"/>
          <w:szCs w:val="24"/>
          <w:lang w:val="ru-RU"/>
        </w:rPr>
        <w:t>Исполнитель</w:t>
      </w:r>
      <w:r w:rsidRPr="00103CA1">
        <w:rPr>
          <w:b/>
          <w:sz w:val="24"/>
          <w:szCs w:val="24"/>
          <w:lang w:val="ru-RU"/>
        </w:rPr>
        <w:tab/>
      </w:r>
      <w:r w:rsidRPr="00103CA1">
        <w:rPr>
          <w:b/>
          <w:sz w:val="24"/>
          <w:szCs w:val="24"/>
          <w:lang w:val="ru-RU"/>
        </w:rPr>
        <w:tab/>
      </w:r>
      <w:r w:rsidRPr="00103CA1">
        <w:rPr>
          <w:b/>
          <w:sz w:val="24"/>
          <w:szCs w:val="24"/>
          <w:lang w:val="ru-RU"/>
        </w:rPr>
        <w:tab/>
      </w:r>
      <w:r>
        <w:rPr>
          <w:b/>
          <w:sz w:val="24"/>
          <w:szCs w:val="24"/>
          <w:lang w:val="ru-RU"/>
        </w:rPr>
        <w:tab/>
      </w:r>
      <w:r>
        <w:rPr>
          <w:b/>
          <w:sz w:val="24"/>
          <w:szCs w:val="24"/>
          <w:lang w:val="ru-RU"/>
        </w:rPr>
        <w:tab/>
        <w:t xml:space="preserve">           </w:t>
      </w:r>
      <w:r w:rsidR="001A1D9B">
        <w:rPr>
          <w:b/>
          <w:sz w:val="24"/>
          <w:szCs w:val="24"/>
          <w:lang w:val="ru-RU"/>
        </w:rPr>
        <w:t xml:space="preserve">        </w:t>
      </w:r>
      <w:r w:rsidR="00BC433A">
        <w:rPr>
          <w:b/>
          <w:sz w:val="24"/>
          <w:szCs w:val="24"/>
          <w:lang w:val="ru-RU"/>
        </w:rPr>
        <w:t xml:space="preserve"> </w:t>
      </w:r>
      <w:r w:rsidRPr="00103CA1">
        <w:rPr>
          <w:b/>
          <w:sz w:val="24"/>
          <w:szCs w:val="24"/>
          <w:lang w:val="ru-RU"/>
        </w:rPr>
        <w:t xml:space="preserve">Заказчик </w:t>
      </w:r>
    </w:p>
    <w:p w14:paraId="0A0FE02A" w14:textId="77777777" w:rsidR="00F86529" w:rsidRPr="00705960" w:rsidRDefault="00F86529" w:rsidP="00145884">
      <w:pPr>
        <w:rPr>
          <w:b/>
          <w:lang w:val="ru-RU"/>
        </w:rPr>
      </w:pPr>
    </w:p>
    <w:p w14:paraId="1E175BE4" w14:textId="77777777" w:rsidR="00F86529" w:rsidRPr="00705960" w:rsidRDefault="00F86529" w:rsidP="00145884">
      <w:pPr>
        <w:rPr>
          <w:b/>
          <w:lang w:val="ru-RU"/>
        </w:rPr>
      </w:pPr>
    </w:p>
    <w:p w14:paraId="012CE8E3" w14:textId="56FBDFF5" w:rsidR="00F86529" w:rsidRDefault="00F86529" w:rsidP="004948E9">
      <w:pPr>
        <w:jc w:val="both"/>
        <w:rPr>
          <w:b/>
          <w:sz w:val="24"/>
          <w:lang w:val="ru-RU"/>
        </w:rPr>
      </w:pPr>
      <w:r w:rsidRPr="00067BCC">
        <w:rPr>
          <w:lang w:val="ru-RU"/>
        </w:rPr>
        <w:t>________</w:t>
      </w:r>
      <w:r w:rsidR="001A1D9B">
        <w:rPr>
          <w:lang w:val="ru-RU"/>
        </w:rPr>
        <w:t>__</w:t>
      </w:r>
      <w:r w:rsidRPr="00067BCC">
        <w:rPr>
          <w:lang w:val="ru-RU"/>
        </w:rPr>
        <w:t>______</w:t>
      </w:r>
      <w:r w:rsidR="00404888">
        <w:rPr>
          <w:lang w:val="ru-RU"/>
        </w:rPr>
        <w:t xml:space="preserve"> </w:t>
      </w:r>
      <w:r>
        <w:rPr>
          <w:b/>
          <w:sz w:val="24"/>
          <w:szCs w:val="24"/>
          <w:lang w:val="ru-RU"/>
        </w:rPr>
        <w:t>Хмелев Е.Г.</w:t>
      </w:r>
      <w:r w:rsidRPr="00067BCC">
        <w:rPr>
          <w:lang w:val="ru-RU"/>
        </w:rPr>
        <w:tab/>
      </w:r>
      <w:r w:rsidRPr="00067BCC">
        <w:rPr>
          <w:lang w:val="ru-RU"/>
        </w:rPr>
        <w:tab/>
      </w:r>
      <w:r w:rsidRPr="00067BCC">
        <w:rPr>
          <w:lang w:val="ru-RU"/>
        </w:rPr>
        <w:tab/>
        <w:t xml:space="preserve">              </w:t>
      </w:r>
      <w:r>
        <w:rPr>
          <w:lang w:val="ru-RU"/>
        </w:rPr>
        <w:t xml:space="preserve">          </w:t>
      </w:r>
      <w:r w:rsidRPr="00067BCC">
        <w:rPr>
          <w:lang w:val="ru-RU"/>
        </w:rPr>
        <w:t>_</w:t>
      </w:r>
      <w:r w:rsidR="003B3D73">
        <w:rPr>
          <w:lang w:val="ru-RU"/>
        </w:rPr>
        <w:t>_</w:t>
      </w:r>
      <w:r w:rsidRPr="00067BCC">
        <w:rPr>
          <w:lang w:val="ru-RU"/>
        </w:rPr>
        <w:t>_</w:t>
      </w:r>
      <w:r w:rsidR="001A1D9B">
        <w:rPr>
          <w:lang w:val="ru-RU"/>
        </w:rPr>
        <w:t>_</w:t>
      </w:r>
      <w:r w:rsidR="00200177">
        <w:rPr>
          <w:lang w:val="ru-RU"/>
        </w:rPr>
        <w:t>____</w:t>
      </w:r>
      <w:r w:rsidR="001A1D9B">
        <w:rPr>
          <w:lang w:val="ru-RU"/>
        </w:rPr>
        <w:t>_</w:t>
      </w:r>
      <w:r w:rsidRPr="00067BCC">
        <w:rPr>
          <w:lang w:val="ru-RU"/>
        </w:rPr>
        <w:t>_____</w:t>
      </w:r>
      <w:r w:rsidR="00E55805">
        <w:rPr>
          <w:lang w:val="ru-RU"/>
        </w:rPr>
        <w:t xml:space="preserve"> </w:t>
      </w:r>
      <w:r w:rsidR="00384699">
        <w:rPr>
          <w:b/>
          <w:sz w:val="24"/>
          <w:szCs w:val="24"/>
          <w:lang w:val="ru-RU"/>
        </w:rPr>
        <w:t>ФИО</w:t>
      </w:r>
      <w:r w:rsidR="003D3513">
        <w:rPr>
          <w:b/>
          <w:sz w:val="24"/>
          <w:szCs w:val="24"/>
          <w:lang w:val="ru-RU"/>
        </w:rPr>
        <w:t>.</w:t>
      </w:r>
    </w:p>
    <w:p w14:paraId="32EF02A4" w14:textId="77777777" w:rsidR="00F86529" w:rsidRDefault="00F86529" w:rsidP="00145884">
      <w:pPr>
        <w:tabs>
          <w:tab w:val="left" w:pos="5492"/>
        </w:tabs>
        <w:rPr>
          <w:b/>
          <w:sz w:val="24"/>
          <w:lang w:val="ru-RU"/>
        </w:rPr>
      </w:pPr>
    </w:p>
    <w:p w14:paraId="16450D92" w14:textId="77777777" w:rsidR="00F86529" w:rsidRDefault="00F86529" w:rsidP="00145884">
      <w:pPr>
        <w:tabs>
          <w:tab w:val="left" w:pos="5492"/>
        </w:tabs>
        <w:rPr>
          <w:b/>
          <w:sz w:val="24"/>
          <w:lang w:val="ru-RU"/>
        </w:rPr>
      </w:pPr>
    </w:p>
    <w:p w14:paraId="72265DA9" w14:textId="77777777" w:rsidR="00F86529" w:rsidRDefault="00F86529" w:rsidP="00145884">
      <w:pPr>
        <w:tabs>
          <w:tab w:val="left" w:pos="5492"/>
        </w:tabs>
        <w:rPr>
          <w:b/>
          <w:sz w:val="24"/>
          <w:lang w:val="ru-RU"/>
        </w:rPr>
      </w:pPr>
    </w:p>
    <w:p w14:paraId="44E406C1" w14:textId="77777777" w:rsidR="00F86529" w:rsidRDefault="00F86529" w:rsidP="00145884">
      <w:pPr>
        <w:tabs>
          <w:tab w:val="left" w:pos="5492"/>
        </w:tabs>
        <w:rPr>
          <w:b/>
          <w:sz w:val="24"/>
          <w:lang w:val="ru-RU"/>
        </w:rPr>
      </w:pPr>
    </w:p>
    <w:p w14:paraId="7AE400FD" w14:textId="77777777" w:rsidR="00F86529" w:rsidRDefault="00F86529" w:rsidP="00145884">
      <w:pPr>
        <w:tabs>
          <w:tab w:val="left" w:pos="5492"/>
        </w:tabs>
        <w:rPr>
          <w:b/>
          <w:sz w:val="24"/>
          <w:lang w:val="ru-RU"/>
        </w:rPr>
      </w:pPr>
    </w:p>
    <w:p w14:paraId="1806D2D0" w14:textId="77777777" w:rsidR="00F86529" w:rsidRDefault="00F86529" w:rsidP="00145884">
      <w:pPr>
        <w:tabs>
          <w:tab w:val="left" w:pos="5492"/>
        </w:tabs>
        <w:rPr>
          <w:b/>
          <w:sz w:val="24"/>
          <w:lang w:val="ru-RU"/>
        </w:rPr>
      </w:pPr>
    </w:p>
    <w:p w14:paraId="58D2346D" w14:textId="77777777" w:rsidR="00F86529" w:rsidRDefault="00F86529" w:rsidP="00145884">
      <w:pPr>
        <w:tabs>
          <w:tab w:val="left" w:pos="5492"/>
        </w:tabs>
        <w:rPr>
          <w:b/>
          <w:sz w:val="24"/>
          <w:lang w:val="ru-RU"/>
        </w:rPr>
      </w:pPr>
    </w:p>
    <w:p w14:paraId="133222A6" w14:textId="77777777" w:rsidR="00F86529" w:rsidRDefault="00F86529" w:rsidP="00145884">
      <w:pPr>
        <w:tabs>
          <w:tab w:val="left" w:pos="5492"/>
        </w:tabs>
        <w:rPr>
          <w:b/>
          <w:sz w:val="24"/>
          <w:lang w:val="ru-RU"/>
        </w:rPr>
      </w:pPr>
    </w:p>
    <w:p w14:paraId="0568071C" w14:textId="77777777" w:rsidR="00F86529" w:rsidRDefault="00F86529" w:rsidP="00145884">
      <w:pPr>
        <w:tabs>
          <w:tab w:val="left" w:pos="5492"/>
        </w:tabs>
        <w:rPr>
          <w:b/>
          <w:sz w:val="24"/>
          <w:lang w:val="ru-RU"/>
        </w:rPr>
      </w:pPr>
    </w:p>
    <w:p w14:paraId="02E5779F" w14:textId="77777777" w:rsidR="00F86529" w:rsidRDefault="00F86529" w:rsidP="00145884">
      <w:pPr>
        <w:tabs>
          <w:tab w:val="left" w:pos="5492"/>
        </w:tabs>
        <w:rPr>
          <w:b/>
          <w:sz w:val="24"/>
          <w:lang w:val="ru-RU"/>
        </w:rPr>
      </w:pPr>
    </w:p>
    <w:p w14:paraId="382AB5F3" w14:textId="77777777" w:rsidR="00F86529" w:rsidRDefault="00F86529" w:rsidP="00145884">
      <w:pPr>
        <w:tabs>
          <w:tab w:val="left" w:pos="5492"/>
        </w:tabs>
        <w:rPr>
          <w:b/>
          <w:sz w:val="24"/>
          <w:lang w:val="ru-RU"/>
        </w:rPr>
      </w:pPr>
    </w:p>
    <w:p w14:paraId="5993050B" w14:textId="77777777" w:rsidR="00F86529" w:rsidRDefault="00F86529" w:rsidP="00145884">
      <w:pPr>
        <w:tabs>
          <w:tab w:val="left" w:pos="5492"/>
        </w:tabs>
        <w:rPr>
          <w:b/>
          <w:sz w:val="24"/>
          <w:lang w:val="ru-RU"/>
        </w:rPr>
      </w:pPr>
    </w:p>
    <w:p w14:paraId="783558B3" w14:textId="77777777" w:rsidR="00F529D5" w:rsidRDefault="00F529D5" w:rsidP="00145884">
      <w:pPr>
        <w:tabs>
          <w:tab w:val="left" w:pos="5492"/>
        </w:tabs>
        <w:ind w:left="5670"/>
        <w:rPr>
          <w:b/>
          <w:sz w:val="24"/>
          <w:szCs w:val="24"/>
          <w:lang w:val="ru-RU"/>
        </w:rPr>
      </w:pPr>
    </w:p>
    <w:p w14:paraId="3198C5D6" w14:textId="77777777" w:rsidR="00DC394E" w:rsidRDefault="00DC394E">
      <w:pPr>
        <w:spacing w:after="200" w:line="276" w:lineRule="auto"/>
        <w:rPr>
          <w:b/>
          <w:sz w:val="24"/>
          <w:szCs w:val="24"/>
          <w:lang w:val="ru-RU"/>
        </w:rPr>
      </w:pPr>
      <w:r>
        <w:rPr>
          <w:b/>
          <w:sz w:val="24"/>
          <w:szCs w:val="24"/>
          <w:lang w:val="ru-RU"/>
        </w:rPr>
        <w:br w:type="page"/>
      </w:r>
    </w:p>
    <w:p w14:paraId="4CEA717E" w14:textId="77777777" w:rsidR="00A37810" w:rsidRPr="00135039" w:rsidRDefault="00A37810" w:rsidP="00A37810">
      <w:pPr>
        <w:pageBreakBefore/>
        <w:ind w:firstLine="6804"/>
        <w:rPr>
          <w:b/>
          <w:sz w:val="24"/>
          <w:szCs w:val="24"/>
          <w:lang w:val="ru-RU"/>
        </w:rPr>
      </w:pPr>
      <w:r w:rsidRPr="00135039">
        <w:rPr>
          <w:b/>
          <w:sz w:val="24"/>
          <w:szCs w:val="24"/>
          <w:lang w:val="ru-RU"/>
        </w:rPr>
        <w:lastRenderedPageBreak/>
        <w:t>Приложение №</w:t>
      </w:r>
      <w:r>
        <w:rPr>
          <w:b/>
          <w:sz w:val="24"/>
          <w:szCs w:val="24"/>
          <w:lang w:val="ru-RU"/>
        </w:rPr>
        <w:t> 2</w:t>
      </w:r>
      <w:r w:rsidRPr="00135039">
        <w:rPr>
          <w:b/>
          <w:sz w:val="24"/>
          <w:szCs w:val="24"/>
          <w:lang w:val="ru-RU"/>
        </w:rPr>
        <w:t xml:space="preserve"> </w:t>
      </w:r>
    </w:p>
    <w:p w14:paraId="5910C4F1" w14:textId="2BFBB5D3" w:rsidR="00A37810" w:rsidRPr="00135039" w:rsidRDefault="00A37810" w:rsidP="00A37810">
      <w:pPr>
        <w:ind w:firstLine="6804"/>
        <w:rPr>
          <w:b/>
          <w:sz w:val="24"/>
          <w:szCs w:val="24"/>
          <w:lang w:val="ru-RU"/>
        </w:rPr>
      </w:pPr>
      <w:r w:rsidRPr="00135039">
        <w:rPr>
          <w:b/>
          <w:sz w:val="24"/>
          <w:szCs w:val="24"/>
          <w:lang w:val="ru-RU"/>
        </w:rPr>
        <w:t xml:space="preserve">к Договору </w:t>
      </w:r>
      <w:r w:rsidRPr="00A128A3">
        <w:rPr>
          <w:b/>
          <w:sz w:val="24"/>
          <w:szCs w:val="24"/>
          <w:lang w:val="ru-RU"/>
        </w:rPr>
        <w:t xml:space="preserve">№ </w:t>
      </w:r>
    </w:p>
    <w:p w14:paraId="7996D872" w14:textId="77777777" w:rsidR="003D3513" w:rsidRPr="00135039" w:rsidRDefault="003D3513" w:rsidP="003D3513">
      <w:pPr>
        <w:ind w:left="6804"/>
        <w:jc w:val="both"/>
        <w:rPr>
          <w:b/>
          <w:sz w:val="32"/>
          <w:lang w:val="ru-RU"/>
        </w:rPr>
      </w:pPr>
      <w:r w:rsidRPr="00135039">
        <w:rPr>
          <w:b/>
          <w:sz w:val="24"/>
          <w:szCs w:val="24"/>
          <w:lang w:val="ru-RU"/>
        </w:rPr>
        <w:t>от «</w:t>
      </w:r>
      <w:r w:rsidRPr="00A128A3">
        <w:rPr>
          <w:b/>
          <w:sz w:val="24"/>
          <w:szCs w:val="24"/>
          <w:lang w:val="ru-RU"/>
        </w:rPr>
        <w:t>00</w:t>
      </w:r>
      <w:r w:rsidRPr="00135039">
        <w:rPr>
          <w:b/>
          <w:sz w:val="24"/>
          <w:szCs w:val="24"/>
          <w:lang w:val="ru-RU"/>
        </w:rPr>
        <w:t xml:space="preserve">» </w:t>
      </w:r>
      <w:r>
        <w:rPr>
          <w:b/>
          <w:sz w:val="24"/>
          <w:szCs w:val="24"/>
          <w:lang w:val="ru-RU"/>
        </w:rPr>
        <w:t>февраля 2025 года</w:t>
      </w:r>
    </w:p>
    <w:p w14:paraId="4AC6B480" w14:textId="77777777" w:rsidR="00A37810" w:rsidRDefault="00A37810" w:rsidP="00145884">
      <w:pPr>
        <w:ind w:left="5664" w:hanging="5664"/>
        <w:jc w:val="center"/>
        <w:rPr>
          <w:b/>
          <w:sz w:val="24"/>
          <w:szCs w:val="24"/>
          <w:lang w:val="ru-RU"/>
        </w:rPr>
      </w:pPr>
    </w:p>
    <w:p w14:paraId="440774BB" w14:textId="35FC62E6" w:rsidR="00F86529" w:rsidRPr="001F327E" w:rsidRDefault="001B7A84" w:rsidP="00145884">
      <w:pPr>
        <w:ind w:left="5664" w:hanging="5664"/>
        <w:jc w:val="center"/>
        <w:rPr>
          <w:b/>
          <w:sz w:val="24"/>
          <w:szCs w:val="24"/>
          <w:lang w:val="ru-RU"/>
        </w:rPr>
      </w:pPr>
      <w:r>
        <w:rPr>
          <w:b/>
          <w:sz w:val="24"/>
          <w:szCs w:val="24"/>
          <w:lang w:val="ru-RU"/>
        </w:rPr>
        <w:t xml:space="preserve">Форма </w:t>
      </w:r>
      <w:r w:rsidR="00F86529" w:rsidRPr="001F327E">
        <w:rPr>
          <w:b/>
          <w:sz w:val="24"/>
          <w:szCs w:val="24"/>
          <w:lang w:val="ru-RU"/>
        </w:rPr>
        <w:t>Протокол</w:t>
      </w:r>
      <w:r>
        <w:rPr>
          <w:b/>
          <w:sz w:val="24"/>
          <w:szCs w:val="24"/>
          <w:lang w:val="ru-RU"/>
        </w:rPr>
        <w:t>а</w:t>
      </w:r>
      <w:r w:rsidR="00F86529" w:rsidRPr="001F327E">
        <w:rPr>
          <w:b/>
          <w:sz w:val="24"/>
          <w:szCs w:val="24"/>
          <w:lang w:val="ru-RU"/>
        </w:rPr>
        <w:t xml:space="preserve"> соглас</w:t>
      </w:r>
      <w:r w:rsidR="00F529D5">
        <w:rPr>
          <w:b/>
          <w:sz w:val="24"/>
          <w:szCs w:val="24"/>
          <w:lang w:val="ru-RU"/>
        </w:rPr>
        <w:t xml:space="preserve">ования договорной цены № </w:t>
      </w:r>
    </w:p>
    <w:p w14:paraId="6D1608CA" w14:textId="77777777" w:rsidR="00F86529" w:rsidRPr="001F327E" w:rsidRDefault="00F86529" w:rsidP="00145884">
      <w:pPr>
        <w:ind w:left="5664" w:hanging="5664"/>
        <w:jc w:val="center"/>
        <w:rPr>
          <w:sz w:val="24"/>
          <w:szCs w:val="24"/>
          <w:lang w:val="ru-RU"/>
        </w:rPr>
      </w:pPr>
      <w:r>
        <w:rPr>
          <w:sz w:val="24"/>
          <w:szCs w:val="24"/>
          <w:lang w:val="ru-RU"/>
        </w:rPr>
        <w:t>к Договору №</w:t>
      </w:r>
      <w:r w:rsidR="00F529D5">
        <w:rPr>
          <w:sz w:val="24"/>
          <w:szCs w:val="24"/>
          <w:lang w:val="ru-RU"/>
        </w:rPr>
        <w:t xml:space="preserve"> </w:t>
      </w:r>
      <w:r w:rsidR="00A37810">
        <w:rPr>
          <w:sz w:val="24"/>
          <w:szCs w:val="24"/>
          <w:lang w:val="ru-RU"/>
        </w:rPr>
        <w:t>________</w:t>
      </w:r>
      <w:r w:rsidR="001E18D2">
        <w:rPr>
          <w:sz w:val="24"/>
          <w:szCs w:val="24"/>
          <w:lang w:val="ru-RU"/>
        </w:rPr>
        <w:t xml:space="preserve"> </w:t>
      </w:r>
      <w:r w:rsidRPr="001F327E">
        <w:rPr>
          <w:sz w:val="24"/>
          <w:szCs w:val="24"/>
          <w:lang w:val="ru-RU"/>
        </w:rPr>
        <w:t>от «</w:t>
      </w:r>
      <w:r w:rsidR="00A37810">
        <w:rPr>
          <w:sz w:val="24"/>
          <w:szCs w:val="24"/>
          <w:lang w:val="ru-RU"/>
        </w:rPr>
        <w:t>___</w:t>
      </w:r>
      <w:r w:rsidRPr="001F327E">
        <w:rPr>
          <w:sz w:val="24"/>
          <w:szCs w:val="24"/>
          <w:lang w:val="ru-RU"/>
        </w:rPr>
        <w:t xml:space="preserve">» </w:t>
      </w:r>
      <w:r w:rsidR="00A37810">
        <w:rPr>
          <w:sz w:val="24"/>
          <w:szCs w:val="24"/>
          <w:lang w:val="ru-RU"/>
        </w:rPr>
        <w:t>_______________</w:t>
      </w:r>
      <w:r w:rsidRPr="001F327E">
        <w:rPr>
          <w:sz w:val="24"/>
          <w:szCs w:val="24"/>
          <w:lang w:val="ru-RU"/>
        </w:rPr>
        <w:t xml:space="preserve"> 20</w:t>
      </w:r>
      <w:r w:rsidR="00F529D5">
        <w:rPr>
          <w:sz w:val="24"/>
          <w:szCs w:val="24"/>
          <w:lang w:val="ru-RU"/>
        </w:rPr>
        <w:t>2</w:t>
      </w:r>
      <w:r w:rsidR="00A37810">
        <w:rPr>
          <w:sz w:val="24"/>
          <w:szCs w:val="24"/>
          <w:lang w:val="ru-RU"/>
        </w:rPr>
        <w:t>__</w:t>
      </w:r>
      <w:r w:rsidRPr="001F327E">
        <w:rPr>
          <w:sz w:val="24"/>
          <w:szCs w:val="24"/>
          <w:lang w:val="ru-RU"/>
        </w:rPr>
        <w:t xml:space="preserve"> г</w:t>
      </w:r>
      <w:r w:rsidR="00CC6928">
        <w:rPr>
          <w:sz w:val="24"/>
          <w:szCs w:val="24"/>
          <w:lang w:val="ru-RU"/>
        </w:rPr>
        <w:t>ода</w:t>
      </w:r>
    </w:p>
    <w:p w14:paraId="015C2BF1" w14:textId="77777777" w:rsidR="00F86529" w:rsidRDefault="00F86529" w:rsidP="00145884">
      <w:pPr>
        <w:jc w:val="center"/>
        <w:rPr>
          <w:b/>
          <w:sz w:val="24"/>
          <w:szCs w:val="24"/>
          <w:lang w:val="ru-RU"/>
        </w:rPr>
      </w:pPr>
    </w:p>
    <w:p w14:paraId="480E6815" w14:textId="77777777" w:rsidR="00F86529" w:rsidRDefault="00F86529" w:rsidP="00145884">
      <w:pPr>
        <w:jc w:val="center"/>
        <w:rPr>
          <w:b/>
          <w:sz w:val="24"/>
          <w:lang w:val="ru-RU"/>
        </w:rPr>
      </w:pPr>
      <w:r w:rsidRPr="003A0EA2">
        <w:rPr>
          <w:b/>
          <w:sz w:val="24"/>
          <w:lang w:val="ru-RU"/>
        </w:rPr>
        <w:t xml:space="preserve">г. </w:t>
      </w:r>
      <w:r>
        <w:rPr>
          <w:b/>
          <w:sz w:val="24"/>
          <w:lang w:val="ru-RU"/>
        </w:rPr>
        <w:t>Екатеринбург</w:t>
      </w:r>
      <w:r w:rsidRPr="003A0EA2">
        <w:rPr>
          <w:b/>
          <w:sz w:val="24"/>
          <w:lang w:val="ru-RU"/>
        </w:rPr>
        <w:t xml:space="preserve">         </w:t>
      </w:r>
      <w:r w:rsidR="002631E2">
        <w:rPr>
          <w:b/>
          <w:sz w:val="24"/>
          <w:lang w:val="ru-RU"/>
        </w:rPr>
        <w:t xml:space="preserve">                                                        </w:t>
      </w:r>
      <w:proofErr w:type="gramStart"/>
      <w:r w:rsidR="002631E2">
        <w:rPr>
          <w:b/>
          <w:sz w:val="24"/>
          <w:lang w:val="ru-RU"/>
        </w:rPr>
        <w:t xml:space="preserve">   </w:t>
      </w:r>
      <w:r>
        <w:rPr>
          <w:b/>
          <w:sz w:val="24"/>
          <w:lang w:val="ru-RU"/>
        </w:rPr>
        <w:t>«</w:t>
      </w:r>
      <w:proofErr w:type="gramEnd"/>
      <w:r w:rsidR="00A37810">
        <w:rPr>
          <w:b/>
          <w:sz w:val="24"/>
          <w:lang w:val="ru-RU"/>
        </w:rPr>
        <w:t>___</w:t>
      </w:r>
      <w:r>
        <w:rPr>
          <w:b/>
          <w:sz w:val="24"/>
          <w:lang w:val="ru-RU"/>
        </w:rPr>
        <w:t xml:space="preserve">» </w:t>
      </w:r>
      <w:r w:rsidR="00A37810">
        <w:rPr>
          <w:b/>
          <w:sz w:val="24"/>
          <w:lang w:val="ru-RU"/>
        </w:rPr>
        <w:t>________________</w:t>
      </w:r>
      <w:r w:rsidR="00BA35D8">
        <w:rPr>
          <w:b/>
          <w:sz w:val="24"/>
          <w:lang w:val="ru-RU"/>
        </w:rPr>
        <w:t xml:space="preserve"> </w:t>
      </w:r>
      <w:r w:rsidR="00896406">
        <w:rPr>
          <w:b/>
          <w:sz w:val="24"/>
          <w:lang w:val="ru-RU"/>
        </w:rPr>
        <w:t>202</w:t>
      </w:r>
      <w:r w:rsidR="00A37810">
        <w:rPr>
          <w:b/>
          <w:sz w:val="24"/>
          <w:lang w:val="ru-RU"/>
        </w:rPr>
        <w:t>__</w:t>
      </w:r>
      <w:r w:rsidRPr="003A0EA2">
        <w:rPr>
          <w:b/>
          <w:sz w:val="24"/>
          <w:lang w:val="ru-RU"/>
        </w:rPr>
        <w:t xml:space="preserve"> г</w:t>
      </w:r>
      <w:r w:rsidR="00CC6928">
        <w:rPr>
          <w:b/>
          <w:sz w:val="24"/>
          <w:lang w:val="ru-RU"/>
        </w:rPr>
        <w:t>ода</w:t>
      </w:r>
    </w:p>
    <w:p w14:paraId="6BBBDBEC" w14:textId="77777777" w:rsidR="00F86529" w:rsidRPr="003A0EA2" w:rsidRDefault="00F86529" w:rsidP="00145884">
      <w:pPr>
        <w:jc w:val="both"/>
        <w:rPr>
          <w:sz w:val="24"/>
          <w:lang w:val="ru-RU"/>
        </w:rPr>
      </w:pPr>
    </w:p>
    <w:p w14:paraId="20F0E06D" w14:textId="2E71C36E" w:rsidR="001B1085" w:rsidRPr="00073463" w:rsidRDefault="001E18D2" w:rsidP="00A81E79">
      <w:pPr>
        <w:spacing w:line="300" w:lineRule="exact"/>
        <w:ind w:firstLine="539"/>
        <w:jc w:val="both"/>
        <w:rPr>
          <w:sz w:val="24"/>
          <w:lang w:val="ru-RU"/>
        </w:rPr>
      </w:pPr>
      <w:r w:rsidRPr="008B080B">
        <w:rPr>
          <w:b/>
          <w:sz w:val="24"/>
          <w:szCs w:val="24"/>
          <w:lang w:val="ru-RU"/>
        </w:rPr>
        <w:t>Общество с ограниченной ответственностью «УРАЛТРАНССЕРВИС»</w:t>
      </w:r>
      <w:r w:rsidRPr="001E18D2">
        <w:rPr>
          <w:sz w:val="24"/>
          <w:szCs w:val="24"/>
          <w:lang w:val="ru-RU"/>
        </w:rPr>
        <w:t xml:space="preserve">, именуемое в дальнейшем </w:t>
      </w:r>
      <w:r w:rsidRPr="008B080B">
        <w:rPr>
          <w:b/>
          <w:sz w:val="24"/>
          <w:szCs w:val="24"/>
          <w:lang w:val="ru-RU"/>
        </w:rPr>
        <w:t>«Исполнитель»</w:t>
      </w:r>
      <w:r w:rsidRPr="001E18D2">
        <w:rPr>
          <w:sz w:val="24"/>
          <w:szCs w:val="24"/>
          <w:lang w:val="ru-RU"/>
        </w:rPr>
        <w:t xml:space="preserve">, в лице Генерального директора Хмелева Евгения Геннадьевича, действующего на основании Устава, с одной стороны, </w:t>
      </w:r>
      <w:r w:rsidR="003D3513">
        <w:rPr>
          <w:sz w:val="24"/>
          <w:lang w:val="ru-RU"/>
        </w:rPr>
        <w:t xml:space="preserve">и </w:t>
      </w:r>
      <w:r w:rsidR="003D3513">
        <w:rPr>
          <w:b/>
          <w:sz w:val="24"/>
          <w:szCs w:val="24"/>
          <w:lang w:val="ru-RU"/>
        </w:rPr>
        <w:t xml:space="preserve">Общество с ограниченной ответственностью </w:t>
      </w:r>
      <w:r w:rsidR="003D3513" w:rsidRPr="00DE37FD">
        <w:rPr>
          <w:b/>
          <w:sz w:val="24"/>
          <w:szCs w:val="24"/>
          <w:lang w:val="ru-RU"/>
        </w:rPr>
        <w:t>«»</w:t>
      </w:r>
      <w:r w:rsidR="003D3513">
        <w:rPr>
          <w:sz w:val="24"/>
          <w:szCs w:val="24"/>
          <w:lang w:val="ru-RU"/>
        </w:rPr>
        <w:t>, именуемое</w:t>
      </w:r>
      <w:r w:rsidR="003D3513" w:rsidRPr="00A626BB">
        <w:rPr>
          <w:sz w:val="24"/>
          <w:szCs w:val="24"/>
          <w:lang w:val="ru-RU"/>
        </w:rPr>
        <w:t xml:space="preserve"> в дальнейшем </w:t>
      </w:r>
      <w:r w:rsidR="003D3513" w:rsidRPr="003C565A">
        <w:rPr>
          <w:b/>
          <w:sz w:val="24"/>
          <w:szCs w:val="24"/>
          <w:lang w:val="ru-RU"/>
        </w:rPr>
        <w:t>«Заказчик»</w:t>
      </w:r>
      <w:r w:rsidR="003D3513" w:rsidRPr="00A626BB">
        <w:rPr>
          <w:sz w:val="24"/>
          <w:szCs w:val="24"/>
          <w:lang w:val="ru-RU"/>
        </w:rPr>
        <w:t>, в лице</w:t>
      </w:r>
      <w:r w:rsidR="003D3513">
        <w:rPr>
          <w:sz w:val="24"/>
          <w:szCs w:val="24"/>
          <w:lang w:val="ru-RU"/>
        </w:rPr>
        <w:t xml:space="preserve"> </w:t>
      </w:r>
      <w:r w:rsidR="003D3513" w:rsidRPr="00A128A3">
        <w:rPr>
          <w:sz w:val="24"/>
          <w:szCs w:val="24"/>
          <w:lang w:val="ru-RU"/>
        </w:rPr>
        <w:t xml:space="preserve">директора </w:t>
      </w:r>
      <w:r w:rsidR="00384699" w:rsidRPr="00A128A3">
        <w:rPr>
          <w:sz w:val="24"/>
          <w:szCs w:val="24"/>
          <w:lang w:val="ru-RU"/>
        </w:rPr>
        <w:t>ФИО</w:t>
      </w:r>
      <w:r w:rsidR="003D3513" w:rsidRPr="00A626BB">
        <w:rPr>
          <w:sz w:val="24"/>
          <w:szCs w:val="24"/>
          <w:lang w:val="ru-RU"/>
        </w:rPr>
        <w:t>,</w:t>
      </w:r>
      <w:r w:rsidR="003D3513">
        <w:rPr>
          <w:sz w:val="24"/>
          <w:szCs w:val="24"/>
          <w:lang w:val="ru-RU"/>
        </w:rPr>
        <w:t xml:space="preserve"> действующего</w:t>
      </w:r>
      <w:r w:rsidR="003D3513" w:rsidRPr="00A626BB">
        <w:rPr>
          <w:sz w:val="24"/>
          <w:szCs w:val="24"/>
          <w:lang w:val="ru-RU"/>
        </w:rPr>
        <w:t xml:space="preserve"> на </w:t>
      </w:r>
      <w:r w:rsidR="003D3513">
        <w:rPr>
          <w:sz w:val="24"/>
          <w:szCs w:val="24"/>
          <w:lang w:val="ru-RU"/>
        </w:rPr>
        <w:t xml:space="preserve">основании </w:t>
      </w:r>
      <w:r w:rsidR="003D3513">
        <w:rPr>
          <w:sz w:val="24"/>
          <w:lang w:val="ru-RU"/>
        </w:rPr>
        <w:t>Устава</w:t>
      </w:r>
      <w:r w:rsidR="00BC433A">
        <w:rPr>
          <w:sz w:val="24"/>
          <w:szCs w:val="24"/>
          <w:lang w:val="ru-RU"/>
        </w:rPr>
        <w:t xml:space="preserve">, </w:t>
      </w:r>
      <w:r w:rsidR="002303E7" w:rsidRPr="002303E7">
        <w:rPr>
          <w:sz w:val="24"/>
          <w:szCs w:val="24"/>
          <w:lang w:val="ru-RU"/>
        </w:rPr>
        <w:t xml:space="preserve">совместно в дальнейшем именуемые </w:t>
      </w:r>
      <w:r w:rsidR="002303E7" w:rsidRPr="008B080B">
        <w:rPr>
          <w:b/>
          <w:sz w:val="24"/>
          <w:szCs w:val="24"/>
          <w:lang w:val="ru-RU"/>
        </w:rPr>
        <w:t>«Стороны»</w:t>
      </w:r>
      <w:r w:rsidR="00F86529" w:rsidRPr="00101759">
        <w:rPr>
          <w:sz w:val="24"/>
          <w:lang w:val="ru-RU"/>
        </w:rPr>
        <w:t xml:space="preserve">, </w:t>
      </w:r>
      <w:r w:rsidR="001B1085" w:rsidRPr="00073463">
        <w:rPr>
          <w:sz w:val="24"/>
          <w:lang w:val="ru-RU"/>
        </w:rPr>
        <w:t xml:space="preserve">подписали настоящий Протокол к Договору </w:t>
      </w:r>
      <w:r w:rsidR="001B1085" w:rsidRPr="00073463">
        <w:rPr>
          <w:sz w:val="24"/>
          <w:szCs w:val="24"/>
          <w:lang w:val="ru-RU"/>
        </w:rPr>
        <w:t xml:space="preserve">№ </w:t>
      </w:r>
      <w:r w:rsidR="00A37810">
        <w:rPr>
          <w:sz w:val="24"/>
          <w:szCs w:val="24"/>
          <w:lang w:val="ru-RU"/>
        </w:rPr>
        <w:t>__________</w:t>
      </w:r>
      <w:r w:rsidR="001B1085" w:rsidRPr="00073463">
        <w:rPr>
          <w:sz w:val="24"/>
          <w:szCs w:val="24"/>
          <w:lang w:val="ru-RU"/>
        </w:rPr>
        <w:t xml:space="preserve"> </w:t>
      </w:r>
      <w:r w:rsidR="001B1085" w:rsidRPr="00073463">
        <w:rPr>
          <w:sz w:val="24"/>
          <w:lang w:val="ru-RU"/>
        </w:rPr>
        <w:t xml:space="preserve">от </w:t>
      </w:r>
      <w:r w:rsidR="002303E7">
        <w:rPr>
          <w:sz w:val="24"/>
          <w:lang w:val="ru-RU"/>
        </w:rPr>
        <w:t>«</w:t>
      </w:r>
      <w:r w:rsidR="00A37810">
        <w:rPr>
          <w:sz w:val="24"/>
          <w:lang w:val="ru-RU"/>
        </w:rPr>
        <w:t>___</w:t>
      </w:r>
      <w:r>
        <w:rPr>
          <w:sz w:val="24"/>
          <w:lang w:val="ru-RU"/>
        </w:rPr>
        <w:t>»</w:t>
      </w:r>
      <w:r w:rsidR="001B1085">
        <w:rPr>
          <w:sz w:val="24"/>
          <w:lang w:val="ru-RU"/>
        </w:rPr>
        <w:t xml:space="preserve"> </w:t>
      </w:r>
      <w:r w:rsidR="00A37810">
        <w:rPr>
          <w:sz w:val="24"/>
          <w:lang w:val="ru-RU"/>
        </w:rPr>
        <w:t>_______________</w:t>
      </w:r>
      <w:r>
        <w:rPr>
          <w:sz w:val="24"/>
          <w:lang w:val="ru-RU"/>
        </w:rPr>
        <w:t xml:space="preserve"> </w:t>
      </w:r>
      <w:r w:rsidR="001B1085" w:rsidRPr="00073463">
        <w:rPr>
          <w:sz w:val="24"/>
          <w:lang w:val="ru-RU"/>
        </w:rPr>
        <w:t>20</w:t>
      </w:r>
      <w:r w:rsidR="0089421C">
        <w:rPr>
          <w:sz w:val="24"/>
          <w:lang w:val="ru-RU"/>
        </w:rPr>
        <w:t>2</w:t>
      </w:r>
      <w:r w:rsidR="00A37810">
        <w:rPr>
          <w:sz w:val="24"/>
          <w:lang w:val="ru-RU"/>
        </w:rPr>
        <w:t>__</w:t>
      </w:r>
      <w:r>
        <w:rPr>
          <w:sz w:val="24"/>
          <w:lang w:val="ru-RU"/>
        </w:rPr>
        <w:t xml:space="preserve"> </w:t>
      </w:r>
      <w:r w:rsidR="001B1085" w:rsidRPr="00073463">
        <w:rPr>
          <w:sz w:val="24"/>
          <w:lang w:val="ru-RU"/>
        </w:rPr>
        <w:t>г</w:t>
      </w:r>
      <w:r w:rsidR="00CC6928">
        <w:rPr>
          <w:sz w:val="24"/>
          <w:lang w:val="ru-RU"/>
        </w:rPr>
        <w:t>ода</w:t>
      </w:r>
      <w:r w:rsidR="001B1085" w:rsidRPr="00073463">
        <w:rPr>
          <w:sz w:val="24"/>
          <w:lang w:val="ru-RU"/>
        </w:rPr>
        <w:t xml:space="preserve"> (далее </w:t>
      </w:r>
      <w:r w:rsidR="001B1085" w:rsidRPr="00073463">
        <w:rPr>
          <w:lang w:val="ru-RU"/>
        </w:rPr>
        <w:t xml:space="preserve">– </w:t>
      </w:r>
      <w:r w:rsidR="001B1085" w:rsidRPr="00073463">
        <w:rPr>
          <w:sz w:val="24"/>
          <w:lang w:val="ru-RU"/>
        </w:rPr>
        <w:t xml:space="preserve"> Договор) о нижеследующем:</w:t>
      </w:r>
    </w:p>
    <w:p w14:paraId="53DE7A75" w14:textId="77777777" w:rsidR="00C04AC3" w:rsidRDefault="00F86529" w:rsidP="00A81E79">
      <w:pPr>
        <w:pStyle w:val="a5"/>
        <w:tabs>
          <w:tab w:val="num" w:pos="720"/>
        </w:tabs>
        <w:spacing w:line="300" w:lineRule="exact"/>
        <w:ind w:firstLine="709"/>
        <w:rPr>
          <w:sz w:val="24"/>
          <w:lang w:val="ru-RU"/>
        </w:rPr>
      </w:pPr>
      <w:r w:rsidRPr="00942022">
        <w:rPr>
          <w:sz w:val="24"/>
          <w:lang w:val="ru-RU"/>
        </w:rPr>
        <w:t>1.</w:t>
      </w:r>
      <w:r w:rsidR="0089421C">
        <w:rPr>
          <w:sz w:val="24"/>
          <w:lang w:val="ru-RU"/>
        </w:rPr>
        <w:t xml:space="preserve"> Род вагона: </w:t>
      </w:r>
      <w:r w:rsidR="00A37810">
        <w:rPr>
          <w:sz w:val="24"/>
          <w:lang w:val="ru-RU"/>
        </w:rPr>
        <w:t>______________</w:t>
      </w:r>
      <w:r w:rsidR="004C0AC5">
        <w:rPr>
          <w:sz w:val="24"/>
          <w:lang w:val="ru-RU"/>
        </w:rPr>
        <w:t>.</w:t>
      </w:r>
    </w:p>
    <w:p w14:paraId="190CB193" w14:textId="77777777" w:rsidR="00F86529" w:rsidRDefault="00F86529" w:rsidP="00A81E79">
      <w:pPr>
        <w:pStyle w:val="a5"/>
        <w:tabs>
          <w:tab w:val="num" w:pos="720"/>
        </w:tabs>
        <w:spacing w:line="300" w:lineRule="exact"/>
        <w:ind w:firstLine="709"/>
        <w:rPr>
          <w:sz w:val="24"/>
          <w:lang w:val="ru-RU"/>
        </w:rPr>
      </w:pPr>
      <w:r w:rsidRPr="00942022">
        <w:rPr>
          <w:sz w:val="24"/>
          <w:lang w:val="ru-RU"/>
        </w:rPr>
        <w:t>2.</w:t>
      </w:r>
      <w:r>
        <w:rPr>
          <w:sz w:val="24"/>
          <w:lang w:val="ru-RU"/>
        </w:rPr>
        <w:t> </w:t>
      </w:r>
      <w:r w:rsidRPr="00942022">
        <w:rPr>
          <w:sz w:val="24"/>
          <w:lang w:val="ru-RU"/>
        </w:rPr>
        <w:t>Наименование груза (</w:t>
      </w:r>
      <w:r w:rsidR="00CC6928">
        <w:rPr>
          <w:sz w:val="24"/>
          <w:lang w:val="ru-RU"/>
        </w:rPr>
        <w:t xml:space="preserve">код груза </w:t>
      </w:r>
      <w:r>
        <w:rPr>
          <w:sz w:val="24"/>
          <w:lang w:val="ru-RU"/>
        </w:rPr>
        <w:t>ЕТСНГ</w:t>
      </w:r>
      <w:r w:rsidRPr="00942022">
        <w:rPr>
          <w:sz w:val="24"/>
          <w:lang w:val="ru-RU"/>
        </w:rPr>
        <w:t>)</w:t>
      </w:r>
      <w:r w:rsidR="00CC6928">
        <w:rPr>
          <w:sz w:val="24"/>
          <w:lang w:val="ru-RU"/>
        </w:rPr>
        <w:t>:</w:t>
      </w:r>
      <w:r w:rsidR="00200177">
        <w:rPr>
          <w:sz w:val="24"/>
          <w:lang w:val="ru-RU"/>
        </w:rPr>
        <w:t xml:space="preserve"> </w:t>
      </w:r>
      <w:r w:rsidR="00A37810">
        <w:rPr>
          <w:sz w:val="24"/>
          <w:lang w:val="ru-RU"/>
        </w:rPr>
        <w:t>_____________________________________</w:t>
      </w:r>
      <w:r w:rsidR="004C0AC5">
        <w:rPr>
          <w:sz w:val="24"/>
          <w:lang w:val="ru-RU"/>
        </w:rPr>
        <w:t>.</w:t>
      </w:r>
    </w:p>
    <w:p w14:paraId="17050A6E" w14:textId="77777777" w:rsidR="00200177" w:rsidRPr="00712AE2" w:rsidRDefault="00200177" w:rsidP="00A81E79">
      <w:pPr>
        <w:spacing w:line="300" w:lineRule="exact"/>
        <w:ind w:firstLine="709"/>
        <w:jc w:val="both"/>
        <w:rPr>
          <w:sz w:val="24"/>
          <w:szCs w:val="24"/>
          <w:lang w:val="ru-RU"/>
        </w:rPr>
      </w:pPr>
      <w:r>
        <w:rPr>
          <w:sz w:val="24"/>
          <w:lang w:val="ru-RU"/>
        </w:rPr>
        <w:t>3.</w:t>
      </w:r>
      <w:r w:rsidRPr="00712AE2">
        <w:rPr>
          <w:sz w:val="24"/>
          <w:szCs w:val="24"/>
          <w:lang w:val="ru-RU"/>
        </w:rPr>
        <w:t> Обеспечить просто</w:t>
      </w:r>
      <w:r>
        <w:rPr>
          <w:sz w:val="24"/>
          <w:szCs w:val="24"/>
          <w:lang w:val="ru-RU"/>
        </w:rPr>
        <w:t>й Вагонов, поданных согласно Заявке</w:t>
      </w:r>
      <w:r w:rsidRPr="00712AE2">
        <w:rPr>
          <w:sz w:val="24"/>
          <w:szCs w:val="24"/>
          <w:lang w:val="ru-RU"/>
        </w:rPr>
        <w:t xml:space="preserve">, на станциях погрузки/выгрузки не более: </w:t>
      </w:r>
    </w:p>
    <w:p w14:paraId="376DD004" w14:textId="77777777" w:rsidR="00200177" w:rsidRPr="00322D2C" w:rsidRDefault="00A37810" w:rsidP="00A81E79">
      <w:pPr>
        <w:spacing w:line="300" w:lineRule="exact"/>
        <w:ind w:left="708" w:firstLine="708"/>
        <w:jc w:val="both"/>
        <w:rPr>
          <w:sz w:val="24"/>
          <w:szCs w:val="24"/>
          <w:lang w:val="ru-RU"/>
        </w:rPr>
      </w:pPr>
      <w:r>
        <w:rPr>
          <w:sz w:val="24"/>
          <w:szCs w:val="24"/>
          <w:u w:val="single"/>
          <w:lang w:val="ru-RU"/>
        </w:rPr>
        <w:t>_________</w:t>
      </w:r>
      <w:r w:rsidR="00200177" w:rsidRPr="00322D2C">
        <w:rPr>
          <w:sz w:val="24"/>
          <w:szCs w:val="24"/>
          <w:lang w:val="ru-RU"/>
        </w:rPr>
        <w:t xml:space="preserve"> суток на станциях погрузки;</w:t>
      </w:r>
    </w:p>
    <w:p w14:paraId="0AD1E9D2" w14:textId="77777777" w:rsidR="00200177" w:rsidRDefault="00A37810" w:rsidP="00A81E79">
      <w:pPr>
        <w:spacing w:line="300" w:lineRule="exact"/>
        <w:ind w:left="708" w:firstLine="708"/>
        <w:rPr>
          <w:sz w:val="24"/>
          <w:szCs w:val="24"/>
          <w:lang w:val="ru-RU"/>
        </w:rPr>
      </w:pPr>
      <w:r>
        <w:rPr>
          <w:sz w:val="24"/>
          <w:szCs w:val="24"/>
          <w:u w:val="single"/>
          <w:lang w:val="ru-RU"/>
        </w:rPr>
        <w:t>_________</w:t>
      </w:r>
      <w:r w:rsidR="0044419F">
        <w:rPr>
          <w:sz w:val="24"/>
          <w:szCs w:val="24"/>
          <w:lang w:val="ru-RU"/>
        </w:rPr>
        <w:t xml:space="preserve"> суток на станциях выгрузки.</w:t>
      </w:r>
    </w:p>
    <w:p w14:paraId="3203D1E4" w14:textId="77777777" w:rsidR="0044419F" w:rsidRPr="00322D2C" w:rsidRDefault="0044419F" w:rsidP="0072791F">
      <w:pPr>
        <w:spacing w:line="300" w:lineRule="exact"/>
        <w:ind w:firstLine="708"/>
        <w:jc w:val="both"/>
        <w:rPr>
          <w:sz w:val="24"/>
          <w:szCs w:val="24"/>
          <w:lang w:val="ru-RU"/>
        </w:rPr>
      </w:pPr>
      <w:r>
        <w:rPr>
          <w:sz w:val="24"/>
          <w:szCs w:val="24"/>
          <w:lang w:val="ru-RU"/>
        </w:rPr>
        <w:t xml:space="preserve">4. </w:t>
      </w:r>
      <w:r w:rsidR="0072791F">
        <w:rPr>
          <w:sz w:val="24"/>
          <w:szCs w:val="24"/>
          <w:lang w:val="ru-RU"/>
        </w:rPr>
        <w:t xml:space="preserve">Стоимость 1 (одних) суток простоя </w:t>
      </w:r>
      <w:r w:rsidR="005249E8">
        <w:rPr>
          <w:sz w:val="24"/>
          <w:szCs w:val="24"/>
          <w:lang w:val="ru-RU"/>
        </w:rPr>
        <w:t xml:space="preserve">Вагонов </w:t>
      </w:r>
      <w:r w:rsidR="0072791F">
        <w:rPr>
          <w:sz w:val="24"/>
          <w:szCs w:val="24"/>
          <w:lang w:val="ru-RU"/>
        </w:rPr>
        <w:t xml:space="preserve">сверх сроков, указанных в п. 3 настоящего Протокола </w:t>
      </w:r>
      <w:r w:rsidR="00DC394E">
        <w:rPr>
          <w:sz w:val="24"/>
          <w:szCs w:val="24"/>
          <w:lang w:val="ru-RU"/>
        </w:rPr>
        <w:t>–</w:t>
      </w:r>
      <w:r w:rsidR="0072791F">
        <w:rPr>
          <w:sz w:val="24"/>
          <w:szCs w:val="24"/>
          <w:lang w:val="ru-RU"/>
        </w:rPr>
        <w:t xml:space="preserve"> </w:t>
      </w:r>
      <w:sdt>
        <w:sdtPr>
          <w:rPr>
            <w:sz w:val="24"/>
            <w:szCs w:val="24"/>
            <w:u w:val="single"/>
            <w:lang w:val="ru-RU"/>
          </w:rPr>
          <w:id w:val="-1399211095"/>
          <w:placeholder>
            <w:docPart w:val="1F24EA454BA7453692DD3FA2271FB4D8"/>
          </w:placeholder>
          <w:text/>
        </w:sdtPr>
        <w:sdtEndPr/>
        <w:sdtContent>
          <w:r w:rsidR="00A37810">
            <w:rPr>
              <w:sz w:val="24"/>
              <w:szCs w:val="24"/>
              <w:u w:val="single"/>
              <w:lang w:val="ru-RU"/>
            </w:rPr>
            <w:t>__________</w:t>
          </w:r>
        </w:sdtContent>
      </w:sdt>
      <w:r w:rsidR="0072791F">
        <w:rPr>
          <w:sz w:val="24"/>
          <w:szCs w:val="24"/>
          <w:lang w:val="ru-RU"/>
        </w:rPr>
        <w:t xml:space="preserve"> рублей/</w:t>
      </w:r>
      <w:r w:rsidR="005249E8">
        <w:rPr>
          <w:sz w:val="24"/>
          <w:szCs w:val="24"/>
          <w:lang w:val="ru-RU"/>
        </w:rPr>
        <w:t>вагон/</w:t>
      </w:r>
      <w:r w:rsidR="0072791F">
        <w:rPr>
          <w:sz w:val="24"/>
          <w:szCs w:val="24"/>
          <w:lang w:val="ru-RU"/>
        </w:rPr>
        <w:t>сутки.</w:t>
      </w:r>
    </w:p>
    <w:p w14:paraId="5797DEEF" w14:textId="77777777" w:rsidR="00F86529" w:rsidRDefault="0072791F" w:rsidP="00A81E79">
      <w:pPr>
        <w:pStyle w:val="a5"/>
        <w:tabs>
          <w:tab w:val="num" w:pos="720"/>
        </w:tabs>
        <w:spacing w:line="300" w:lineRule="exact"/>
        <w:ind w:firstLine="709"/>
        <w:rPr>
          <w:sz w:val="24"/>
          <w:szCs w:val="24"/>
          <w:lang w:val="ru-RU"/>
        </w:rPr>
      </w:pPr>
      <w:r>
        <w:rPr>
          <w:sz w:val="24"/>
          <w:lang w:val="ru-RU"/>
        </w:rPr>
        <w:t>5</w:t>
      </w:r>
      <w:r w:rsidR="00F86529" w:rsidRPr="00942022">
        <w:rPr>
          <w:sz w:val="24"/>
          <w:lang w:val="ru-RU"/>
        </w:rPr>
        <w:t>.</w:t>
      </w:r>
      <w:r w:rsidR="00F86529">
        <w:rPr>
          <w:sz w:val="24"/>
          <w:lang w:val="ru-RU"/>
        </w:rPr>
        <w:t> </w:t>
      </w:r>
      <w:r w:rsidR="00F86529" w:rsidRPr="00942022">
        <w:rPr>
          <w:sz w:val="24"/>
          <w:lang w:val="ru-RU"/>
        </w:rPr>
        <w:t xml:space="preserve">В </w:t>
      </w:r>
      <w:r w:rsidR="00F86529" w:rsidRPr="007C60EF">
        <w:rPr>
          <w:sz w:val="24"/>
          <w:lang w:val="ru-RU"/>
        </w:rPr>
        <w:t xml:space="preserve">соответствии с пунктом 5.1 Договора </w:t>
      </w:r>
      <w:r w:rsidR="00F86529" w:rsidRPr="006F31D3">
        <w:rPr>
          <w:sz w:val="24"/>
          <w:szCs w:val="24"/>
          <w:lang w:val="ru-RU"/>
        </w:rPr>
        <w:t>Стороны согласовали стоимость услуг Исполнителя, которая прописана в таблице №1, приложенной к договору.</w:t>
      </w:r>
    </w:p>
    <w:tbl>
      <w:tblPr>
        <w:tblW w:w="9526" w:type="dxa"/>
        <w:jc w:val="center"/>
        <w:tblLayout w:type="fixed"/>
        <w:tblLook w:val="0000" w:firstRow="0" w:lastRow="0" w:firstColumn="0" w:lastColumn="0" w:noHBand="0" w:noVBand="0"/>
      </w:tblPr>
      <w:tblGrid>
        <w:gridCol w:w="562"/>
        <w:gridCol w:w="1623"/>
        <w:gridCol w:w="1478"/>
        <w:gridCol w:w="1116"/>
        <w:gridCol w:w="1749"/>
        <w:gridCol w:w="1156"/>
        <w:gridCol w:w="1842"/>
      </w:tblGrid>
      <w:tr w:rsidR="00BA35D8" w:rsidRPr="00A128A3" w14:paraId="41CD7C70" w14:textId="77777777" w:rsidTr="001B7A84">
        <w:trPr>
          <w:trHeight w:val="1368"/>
          <w:jc w:val="center"/>
        </w:trPr>
        <w:tc>
          <w:tcPr>
            <w:tcW w:w="562" w:type="dxa"/>
            <w:tcBorders>
              <w:top w:val="single" w:sz="4" w:space="0" w:color="auto"/>
              <w:left w:val="single" w:sz="4" w:space="0" w:color="auto"/>
              <w:right w:val="single" w:sz="4" w:space="0" w:color="auto"/>
            </w:tcBorders>
            <w:shd w:val="clear" w:color="auto" w:fill="CCFFFF"/>
            <w:vAlign w:val="center"/>
          </w:tcPr>
          <w:p w14:paraId="78505F1F" w14:textId="77777777" w:rsidR="00BA35D8" w:rsidRDefault="00BA35D8" w:rsidP="001B7A84">
            <w:pPr>
              <w:jc w:val="center"/>
              <w:rPr>
                <w:b/>
                <w:sz w:val="24"/>
                <w:szCs w:val="24"/>
                <w:lang w:val="ru-RU"/>
              </w:rPr>
            </w:pPr>
            <w:r>
              <w:rPr>
                <w:b/>
                <w:sz w:val="24"/>
                <w:szCs w:val="24"/>
                <w:lang w:val="ru-RU"/>
              </w:rPr>
              <w:t>№ п/п</w:t>
            </w:r>
          </w:p>
        </w:tc>
        <w:tc>
          <w:tcPr>
            <w:tcW w:w="1623" w:type="dxa"/>
            <w:tcBorders>
              <w:top w:val="single" w:sz="4" w:space="0" w:color="auto"/>
              <w:left w:val="single" w:sz="4" w:space="0" w:color="auto"/>
              <w:bottom w:val="nil"/>
              <w:right w:val="single" w:sz="4" w:space="0" w:color="auto"/>
            </w:tcBorders>
            <w:shd w:val="clear" w:color="auto" w:fill="CCFFFF"/>
            <w:vAlign w:val="center"/>
          </w:tcPr>
          <w:p w14:paraId="3E5E2278" w14:textId="77777777" w:rsidR="00BA35D8" w:rsidRDefault="00BA35D8" w:rsidP="00BB1439">
            <w:pPr>
              <w:jc w:val="center"/>
              <w:rPr>
                <w:b/>
                <w:sz w:val="24"/>
                <w:szCs w:val="24"/>
                <w:lang w:val="ru-RU"/>
              </w:rPr>
            </w:pPr>
            <w:r>
              <w:rPr>
                <w:b/>
                <w:sz w:val="24"/>
                <w:szCs w:val="24"/>
                <w:lang w:val="ru-RU"/>
              </w:rPr>
              <w:t>Станция отправления</w:t>
            </w:r>
          </w:p>
        </w:tc>
        <w:tc>
          <w:tcPr>
            <w:tcW w:w="1478" w:type="dxa"/>
            <w:tcBorders>
              <w:top w:val="single" w:sz="4" w:space="0" w:color="auto"/>
              <w:left w:val="nil"/>
              <w:bottom w:val="nil"/>
              <w:right w:val="single" w:sz="4" w:space="0" w:color="auto"/>
            </w:tcBorders>
            <w:shd w:val="clear" w:color="auto" w:fill="CCFFFF"/>
            <w:vAlign w:val="center"/>
          </w:tcPr>
          <w:p w14:paraId="3C5D3953" w14:textId="77777777" w:rsidR="00BA35D8" w:rsidRDefault="00BA35D8" w:rsidP="00BB1439">
            <w:pPr>
              <w:ind w:firstLine="74"/>
              <w:jc w:val="center"/>
              <w:rPr>
                <w:b/>
                <w:sz w:val="24"/>
                <w:szCs w:val="24"/>
                <w:lang w:val="ru-RU"/>
              </w:rPr>
            </w:pPr>
            <w:r>
              <w:rPr>
                <w:b/>
                <w:sz w:val="24"/>
                <w:szCs w:val="24"/>
                <w:lang w:val="ru-RU"/>
              </w:rPr>
              <w:t>Станция назначения</w:t>
            </w:r>
          </w:p>
        </w:tc>
        <w:tc>
          <w:tcPr>
            <w:tcW w:w="1116" w:type="dxa"/>
            <w:tcBorders>
              <w:top w:val="single" w:sz="4" w:space="0" w:color="auto"/>
              <w:left w:val="single" w:sz="4" w:space="0" w:color="auto"/>
              <w:bottom w:val="nil"/>
              <w:right w:val="single" w:sz="4" w:space="0" w:color="auto"/>
            </w:tcBorders>
            <w:shd w:val="clear" w:color="auto" w:fill="CCFFFF"/>
            <w:vAlign w:val="center"/>
          </w:tcPr>
          <w:p w14:paraId="5F6CF5EC" w14:textId="77777777" w:rsidR="00BA35D8" w:rsidRDefault="00BA35D8" w:rsidP="00BB1439">
            <w:pPr>
              <w:jc w:val="center"/>
              <w:rPr>
                <w:b/>
                <w:sz w:val="24"/>
                <w:szCs w:val="24"/>
                <w:lang w:val="ru-RU"/>
              </w:rPr>
            </w:pPr>
            <w:r>
              <w:rPr>
                <w:b/>
                <w:sz w:val="24"/>
                <w:szCs w:val="24"/>
                <w:lang w:val="ru-RU"/>
              </w:rPr>
              <w:t>Груз</w:t>
            </w:r>
          </w:p>
          <w:p w14:paraId="72235797" w14:textId="77777777" w:rsidR="00BA35D8" w:rsidRPr="001F2AC0" w:rsidRDefault="00BA35D8" w:rsidP="00BB1439">
            <w:pPr>
              <w:jc w:val="center"/>
              <w:rPr>
                <w:b/>
                <w:sz w:val="24"/>
                <w:lang w:val="ru-RU"/>
              </w:rPr>
            </w:pPr>
            <w:r w:rsidRPr="001F2AC0">
              <w:rPr>
                <w:b/>
                <w:sz w:val="24"/>
                <w:lang w:val="ru-RU"/>
              </w:rPr>
              <w:t>ЕТСНГ/</w:t>
            </w:r>
          </w:p>
          <w:p w14:paraId="50E43B88" w14:textId="77777777" w:rsidR="00BA35D8" w:rsidRDefault="00BA35D8" w:rsidP="00BB1439">
            <w:pPr>
              <w:jc w:val="center"/>
              <w:rPr>
                <w:b/>
                <w:sz w:val="24"/>
                <w:szCs w:val="24"/>
                <w:lang w:val="ru-RU"/>
              </w:rPr>
            </w:pPr>
            <w:r w:rsidRPr="001F2AC0">
              <w:rPr>
                <w:b/>
                <w:sz w:val="24"/>
                <w:lang w:val="ru-RU"/>
              </w:rPr>
              <w:t>ГНГ</w:t>
            </w:r>
          </w:p>
        </w:tc>
        <w:tc>
          <w:tcPr>
            <w:tcW w:w="1749" w:type="dxa"/>
            <w:tcBorders>
              <w:top w:val="single" w:sz="4" w:space="0" w:color="auto"/>
              <w:left w:val="nil"/>
              <w:bottom w:val="nil"/>
              <w:right w:val="single" w:sz="4" w:space="0" w:color="auto"/>
            </w:tcBorders>
            <w:shd w:val="clear" w:color="auto" w:fill="CCFFFF"/>
            <w:vAlign w:val="center"/>
          </w:tcPr>
          <w:p w14:paraId="5ECCBE06" w14:textId="284D8893" w:rsidR="00BA35D8" w:rsidRPr="00BE0C20" w:rsidRDefault="00BA35D8" w:rsidP="001B7A84">
            <w:pPr>
              <w:jc w:val="center"/>
              <w:rPr>
                <w:b/>
                <w:bCs/>
                <w:sz w:val="24"/>
                <w:szCs w:val="24"/>
                <w:lang w:val="ru-RU"/>
              </w:rPr>
            </w:pPr>
            <w:r>
              <w:rPr>
                <w:b/>
                <w:bCs/>
                <w:sz w:val="24"/>
                <w:szCs w:val="24"/>
                <w:lang w:val="ru-RU"/>
              </w:rPr>
              <w:t>Ставка Исполнителя, без НДС, руб./вагон</w:t>
            </w:r>
          </w:p>
        </w:tc>
        <w:tc>
          <w:tcPr>
            <w:tcW w:w="1156" w:type="dxa"/>
            <w:tcBorders>
              <w:top w:val="single" w:sz="4" w:space="0" w:color="auto"/>
              <w:left w:val="single" w:sz="4" w:space="0" w:color="auto"/>
              <w:bottom w:val="nil"/>
              <w:right w:val="single" w:sz="4" w:space="0" w:color="auto"/>
            </w:tcBorders>
            <w:shd w:val="clear" w:color="auto" w:fill="CCFFFF"/>
            <w:vAlign w:val="center"/>
          </w:tcPr>
          <w:p w14:paraId="6FA2E26A" w14:textId="77777777" w:rsidR="00BA35D8" w:rsidRDefault="00BA35D8" w:rsidP="00BB1439">
            <w:pPr>
              <w:jc w:val="center"/>
              <w:rPr>
                <w:b/>
                <w:bCs/>
                <w:sz w:val="24"/>
                <w:szCs w:val="24"/>
                <w:lang w:val="ru-RU"/>
              </w:rPr>
            </w:pPr>
            <w:r>
              <w:rPr>
                <w:b/>
                <w:bCs/>
                <w:sz w:val="24"/>
                <w:szCs w:val="24"/>
                <w:lang w:val="ru-RU"/>
              </w:rPr>
              <w:t>НДС, руб.</w:t>
            </w:r>
          </w:p>
        </w:tc>
        <w:tc>
          <w:tcPr>
            <w:tcW w:w="1842" w:type="dxa"/>
            <w:tcBorders>
              <w:top w:val="single" w:sz="4" w:space="0" w:color="auto"/>
              <w:left w:val="single" w:sz="4" w:space="0" w:color="auto"/>
              <w:bottom w:val="nil"/>
              <w:right w:val="single" w:sz="4" w:space="0" w:color="auto"/>
            </w:tcBorders>
            <w:shd w:val="clear" w:color="auto" w:fill="CCFFFF"/>
            <w:vAlign w:val="center"/>
          </w:tcPr>
          <w:p w14:paraId="56D4EE79" w14:textId="417D2C2B" w:rsidR="00BA35D8" w:rsidRDefault="00BA35D8" w:rsidP="001B7A84">
            <w:pPr>
              <w:jc w:val="center"/>
              <w:rPr>
                <w:b/>
                <w:bCs/>
                <w:sz w:val="24"/>
                <w:szCs w:val="24"/>
                <w:lang w:val="ru-RU"/>
              </w:rPr>
            </w:pPr>
            <w:r>
              <w:rPr>
                <w:b/>
                <w:bCs/>
                <w:sz w:val="24"/>
                <w:szCs w:val="24"/>
                <w:lang w:val="ru-RU"/>
              </w:rPr>
              <w:t>Ставка Исполнителя, с НДС, руб./вагон</w:t>
            </w:r>
          </w:p>
        </w:tc>
      </w:tr>
      <w:tr w:rsidR="00BA35D8" w14:paraId="50E27D0E" w14:textId="77777777" w:rsidTr="001B7A84">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FFCC99"/>
          </w:tcPr>
          <w:p w14:paraId="032B9E6C" w14:textId="77777777" w:rsidR="00BA35D8" w:rsidRDefault="00BA35D8" w:rsidP="00BB1439">
            <w:pPr>
              <w:jc w:val="center"/>
              <w:rPr>
                <w:b/>
                <w:sz w:val="24"/>
                <w:szCs w:val="24"/>
                <w:lang w:val="ru-RU"/>
              </w:rPr>
            </w:pPr>
            <w:r>
              <w:rPr>
                <w:b/>
                <w:sz w:val="24"/>
                <w:szCs w:val="24"/>
                <w:lang w:val="ru-RU"/>
              </w:rPr>
              <w:t>1</w:t>
            </w:r>
          </w:p>
        </w:tc>
        <w:tc>
          <w:tcPr>
            <w:tcW w:w="1623" w:type="dxa"/>
            <w:tcBorders>
              <w:top w:val="single" w:sz="4" w:space="0" w:color="auto"/>
              <w:left w:val="single" w:sz="4" w:space="0" w:color="auto"/>
              <w:bottom w:val="single" w:sz="4" w:space="0" w:color="auto"/>
              <w:right w:val="single" w:sz="4" w:space="0" w:color="auto"/>
            </w:tcBorders>
            <w:shd w:val="clear" w:color="auto" w:fill="FFCC99"/>
            <w:vAlign w:val="center"/>
          </w:tcPr>
          <w:p w14:paraId="3B693E85" w14:textId="77777777" w:rsidR="00BA35D8" w:rsidRDefault="00BA35D8" w:rsidP="00BB1439">
            <w:pPr>
              <w:jc w:val="center"/>
              <w:rPr>
                <w:b/>
                <w:sz w:val="24"/>
                <w:szCs w:val="24"/>
                <w:lang w:val="ru-RU"/>
              </w:rPr>
            </w:pPr>
            <w:r>
              <w:rPr>
                <w:b/>
                <w:sz w:val="24"/>
                <w:szCs w:val="24"/>
                <w:lang w:val="ru-RU"/>
              </w:rPr>
              <w:t>2</w:t>
            </w:r>
          </w:p>
        </w:tc>
        <w:tc>
          <w:tcPr>
            <w:tcW w:w="1478" w:type="dxa"/>
            <w:tcBorders>
              <w:top w:val="single" w:sz="4" w:space="0" w:color="auto"/>
              <w:left w:val="nil"/>
              <w:bottom w:val="single" w:sz="4" w:space="0" w:color="auto"/>
              <w:right w:val="single" w:sz="4" w:space="0" w:color="auto"/>
            </w:tcBorders>
            <w:shd w:val="clear" w:color="auto" w:fill="FFCC99"/>
            <w:vAlign w:val="center"/>
          </w:tcPr>
          <w:p w14:paraId="4F905161" w14:textId="77777777" w:rsidR="00BA35D8" w:rsidRDefault="00BA35D8" w:rsidP="00BB1439">
            <w:pPr>
              <w:jc w:val="center"/>
              <w:rPr>
                <w:b/>
                <w:sz w:val="24"/>
                <w:szCs w:val="24"/>
                <w:lang w:val="ru-RU"/>
              </w:rPr>
            </w:pPr>
            <w:r>
              <w:rPr>
                <w:b/>
                <w:sz w:val="24"/>
                <w:szCs w:val="24"/>
                <w:lang w:val="ru-RU"/>
              </w:rPr>
              <w:t>3</w:t>
            </w:r>
          </w:p>
        </w:tc>
        <w:tc>
          <w:tcPr>
            <w:tcW w:w="1116" w:type="dxa"/>
            <w:tcBorders>
              <w:top w:val="single" w:sz="4" w:space="0" w:color="auto"/>
              <w:left w:val="single" w:sz="4" w:space="0" w:color="auto"/>
              <w:bottom w:val="single" w:sz="4" w:space="0" w:color="auto"/>
              <w:right w:val="single" w:sz="4" w:space="0" w:color="auto"/>
            </w:tcBorders>
            <w:shd w:val="clear" w:color="auto" w:fill="FFCC99"/>
            <w:vAlign w:val="center"/>
          </w:tcPr>
          <w:p w14:paraId="6E8ED7A4" w14:textId="77777777" w:rsidR="00BA35D8" w:rsidRDefault="00BA35D8" w:rsidP="00BB1439">
            <w:pPr>
              <w:jc w:val="center"/>
              <w:rPr>
                <w:b/>
                <w:sz w:val="24"/>
                <w:szCs w:val="24"/>
                <w:lang w:val="ru-RU"/>
              </w:rPr>
            </w:pPr>
            <w:r>
              <w:rPr>
                <w:b/>
                <w:sz w:val="24"/>
                <w:szCs w:val="24"/>
                <w:lang w:val="ru-RU"/>
              </w:rPr>
              <w:t>5</w:t>
            </w:r>
          </w:p>
        </w:tc>
        <w:tc>
          <w:tcPr>
            <w:tcW w:w="1749" w:type="dxa"/>
            <w:tcBorders>
              <w:top w:val="single" w:sz="4" w:space="0" w:color="auto"/>
              <w:left w:val="nil"/>
              <w:bottom w:val="single" w:sz="4" w:space="0" w:color="auto"/>
              <w:right w:val="single" w:sz="4" w:space="0" w:color="auto"/>
            </w:tcBorders>
            <w:shd w:val="clear" w:color="auto" w:fill="FFCC99"/>
            <w:vAlign w:val="center"/>
          </w:tcPr>
          <w:p w14:paraId="78F3B3DF" w14:textId="77777777" w:rsidR="00BA35D8" w:rsidRDefault="00BA35D8" w:rsidP="00BB1439">
            <w:pPr>
              <w:jc w:val="center"/>
              <w:rPr>
                <w:b/>
                <w:bCs/>
                <w:sz w:val="24"/>
                <w:szCs w:val="24"/>
                <w:lang w:val="ru-RU"/>
              </w:rPr>
            </w:pPr>
            <w:r>
              <w:rPr>
                <w:b/>
                <w:bCs/>
                <w:sz w:val="24"/>
                <w:szCs w:val="24"/>
                <w:lang w:val="ru-RU"/>
              </w:rPr>
              <w:t>6</w:t>
            </w:r>
          </w:p>
        </w:tc>
        <w:tc>
          <w:tcPr>
            <w:tcW w:w="1156" w:type="dxa"/>
            <w:tcBorders>
              <w:top w:val="single" w:sz="4" w:space="0" w:color="auto"/>
              <w:left w:val="single" w:sz="4" w:space="0" w:color="auto"/>
              <w:bottom w:val="single" w:sz="4" w:space="0" w:color="auto"/>
              <w:right w:val="single" w:sz="4" w:space="0" w:color="auto"/>
            </w:tcBorders>
            <w:shd w:val="clear" w:color="auto" w:fill="FFCC99"/>
            <w:vAlign w:val="center"/>
          </w:tcPr>
          <w:p w14:paraId="3848779C" w14:textId="77777777" w:rsidR="00BA35D8" w:rsidRDefault="00BA35D8" w:rsidP="00BB1439">
            <w:pPr>
              <w:jc w:val="center"/>
              <w:rPr>
                <w:b/>
                <w:bCs/>
                <w:sz w:val="24"/>
                <w:szCs w:val="24"/>
                <w:lang w:val="ru-RU"/>
              </w:rPr>
            </w:pPr>
            <w:r>
              <w:rPr>
                <w:b/>
                <w:bCs/>
                <w:sz w:val="24"/>
                <w:szCs w:val="24"/>
                <w:lang w:val="ru-RU"/>
              </w:rPr>
              <w:t>7</w:t>
            </w:r>
          </w:p>
        </w:tc>
        <w:tc>
          <w:tcPr>
            <w:tcW w:w="1842" w:type="dxa"/>
            <w:tcBorders>
              <w:top w:val="single" w:sz="4" w:space="0" w:color="auto"/>
              <w:left w:val="single" w:sz="4" w:space="0" w:color="auto"/>
              <w:bottom w:val="single" w:sz="4" w:space="0" w:color="auto"/>
              <w:right w:val="single" w:sz="4" w:space="0" w:color="auto"/>
            </w:tcBorders>
            <w:shd w:val="clear" w:color="auto" w:fill="FFCC99"/>
            <w:vAlign w:val="center"/>
          </w:tcPr>
          <w:p w14:paraId="4F21706A" w14:textId="77777777" w:rsidR="00BA35D8" w:rsidRDefault="00BA35D8" w:rsidP="00BB1439">
            <w:pPr>
              <w:jc w:val="center"/>
              <w:rPr>
                <w:b/>
                <w:bCs/>
                <w:sz w:val="24"/>
                <w:szCs w:val="24"/>
                <w:lang w:val="ru-RU"/>
              </w:rPr>
            </w:pPr>
            <w:r>
              <w:rPr>
                <w:b/>
                <w:bCs/>
                <w:sz w:val="24"/>
                <w:szCs w:val="24"/>
                <w:lang w:val="ru-RU"/>
              </w:rPr>
              <w:t>8</w:t>
            </w:r>
          </w:p>
        </w:tc>
      </w:tr>
      <w:tr w:rsidR="00BA35D8" w:rsidRPr="00FE217C" w14:paraId="02B92D64" w14:textId="77777777" w:rsidTr="001B7A84">
        <w:trPr>
          <w:trHeight w:val="339"/>
          <w:jc w:val="center"/>
        </w:trPr>
        <w:tc>
          <w:tcPr>
            <w:tcW w:w="562" w:type="dxa"/>
            <w:tcBorders>
              <w:top w:val="single" w:sz="4" w:space="0" w:color="auto"/>
              <w:left w:val="single" w:sz="4" w:space="0" w:color="auto"/>
              <w:bottom w:val="single" w:sz="4" w:space="0" w:color="auto"/>
              <w:right w:val="single" w:sz="4" w:space="0" w:color="auto"/>
            </w:tcBorders>
            <w:vAlign w:val="center"/>
          </w:tcPr>
          <w:p w14:paraId="1BE4672B" w14:textId="77777777" w:rsidR="00BA35D8" w:rsidRPr="00FE217C" w:rsidRDefault="00BA35D8" w:rsidP="00BB1439">
            <w:pPr>
              <w:jc w:val="center"/>
              <w:rPr>
                <w:sz w:val="22"/>
                <w:szCs w:val="22"/>
                <w:lang w:val="ru-RU"/>
              </w:rPr>
            </w:pPr>
          </w:p>
        </w:tc>
        <w:tc>
          <w:tcPr>
            <w:tcW w:w="1623" w:type="dxa"/>
            <w:tcBorders>
              <w:top w:val="single" w:sz="4" w:space="0" w:color="auto"/>
              <w:left w:val="single" w:sz="4" w:space="0" w:color="auto"/>
              <w:bottom w:val="single" w:sz="4" w:space="0" w:color="auto"/>
              <w:right w:val="single" w:sz="4" w:space="0" w:color="auto"/>
            </w:tcBorders>
            <w:vAlign w:val="center"/>
          </w:tcPr>
          <w:p w14:paraId="2456915F" w14:textId="77777777" w:rsidR="00BA35D8" w:rsidRPr="00FE217C" w:rsidRDefault="00BA35D8" w:rsidP="00BB1439">
            <w:pPr>
              <w:rPr>
                <w:sz w:val="22"/>
                <w:szCs w:val="22"/>
                <w:lang w:val="ru-RU"/>
              </w:rPr>
            </w:pPr>
          </w:p>
        </w:tc>
        <w:tc>
          <w:tcPr>
            <w:tcW w:w="1478" w:type="dxa"/>
            <w:tcBorders>
              <w:top w:val="single" w:sz="4" w:space="0" w:color="auto"/>
              <w:left w:val="nil"/>
              <w:bottom w:val="single" w:sz="4" w:space="0" w:color="auto"/>
              <w:right w:val="single" w:sz="4" w:space="0" w:color="auto"/>
            </w:tcBorders>
            <w:vAlign w:val="center"/>
          </w:tcPr>
          <w:p w14:paraId="2813BE8F" w14:textId="77777777" w:rsidR="00BA35D8" w:rsidRPr="00FE217C" w:rsidRDefault="00BA35D8" w:rsidP="00BB1439">
            <w:pPr>
              <w:rPr>
                <w:sz w:val="22"/>
                <w:szCs w:val="22"/>
                <w:lang w:val="ru-RU"/>
              </w:rPr>
            </w:pPr>
          </w:p>
        </w:tc>
        <w:tc>
          <w:tcPr>
            <w:tcW w:w="1116" w:type="dxa"/>
            <w:tcBorders>
              <w:top w:val="single" w:sz="4" w:space="0" w:color="auto"/>
              <w:left w:val="single" w:sz="4" w:space="0" w:color="auto"/>
              <w:bottom w:val="single" w:sz="4" w:space="0" w:color="auto"/>
              <w:right w:val="single" w:sz="4" w:space="0" w:color="auto"/>
            </w:tcBorders>
            <w:vAlign w:val="center"/>
          </w:tcPr>
          <w:p w14:paraId="18822DA6" w14:textId="77777777" w:rsidR="00BA35D8" w:rsidRPr="00FE217C" w:rsidRDefault="00BA35D8" w:rsidP="00BB1439">
            <w:pPr>
              <w:jc w:val="center"/>
              <w:rPr>
                <w:sz w:val="22"/>
                <w:szCs w:val="22"/>
                <w:lang w:val="ru-RU"/>
              </w:rPr>
            </w:pPr>
          </w:p>
        </w:tc>
        <w:tc>
          <w:tcPr>
            <w:tcW w:w="1749" w:type="dxa"/>
            <w:tcBorders>
              <w:top w:val="single" w:sz="4" w:space="0" w:color="auto"/>
              <w:left w:val="nil"/>
              <w:bottom w:val="single" w:sz="4" w:space="0" w:color="auto"/>
              <w:right w:val="single" w:sz="4" w:space="0" w:color="auto"/>
            </w:tcBorders>
            <w:vAlign w:val="center"/>
          </w:tcPr>
          <w:p w14:paraId="551DE789" w14:textId="77777777" w:rsidR="00BA35D8" w:rsidRPr="003A60AD" w:rsidRDefault="00BA35D8" w:rsidP="00BE0C20">
            <w:pPr>
              <w:jc w:val="center"/>
              <w:rPr>
                <w:sz w:val="22"/>
                <w:szCs w:val="22"/>
                <w:lang w:val="ru-RU"/>
              </w:rPr>
            </w:pPr>
          </w:p>
        </w:tc>
        <w:tc>
          <w:tcPr>
            <w:tcW w:w="1156" w:type="dxa"/>
            <w:tcBorders>
              <w:top w:val="single" w:sz="4" w:space="0" w:color="auto"/>
              <w:left w:val="single" w:sz="4" w:space="0" w:color="auto"/>
              <w:bottom w:val="single" w:sz="4" w:space="0" w:color="auto"/>
              <w:right w:val="single" w:sz="4" w:space="0" w:color="auto"/>
            </w:tcBorders>
            <w:vAlign w:val="center"/>
          </w:tcPr>
          <w:p w14:paraId="77484F61" w14:textId="77777777" w:rsidR="00BA35D8" w:rsidRPr="003A60AD" w:rsidRDefault="00BA35D8" w:rsidP="00BE0C20">
            <w:pPr>
              <w:jc w:val="center"/>
              <w:rPr>
                <w:sz w:val="22"/>
                <w:szCs w:val="22"/>
                <w:lang w:val="ru-RU"/>
              </w:rPr>
            </w:pPr>
          </w:p>
        </w:tc>
        <w:tc>
          <w:tcPr>
            <w:tcW w:w="1842" w:type="dxa"/>
            <w:tcBorders>
              <w:top w:val="single" w:sz="4" w:space="0" w:color="auto"/>
              <w:left w:val="single" w:sz="4" w:space="0" w:color="auto"/>
              <w:bottom w:val="single" w:sz="4" w:space="0" w:color="auto"/>
              <w:right w:val="single" w:sz="4" w:space="0" w:color="auto"/>
            </w:tcBorders>
            <w:vAlign w:val="center"/>
          </w:tcPr>
          <w:p w14:paraId="2C1A298F" w14:textId="77777777" w:rsidR="00BA35D8" w:rsidRPr="003A60AD" w:rsidRDefault="00BA35D8" w:rsidP="00BE0C20">
            <w:pPr>
              <w:jc w:val="center"/>
              <w:rPr>
                <w:sz w:val="22"/>
                <w:szCs w:val="22"/>
                <w:lang w:val="ru-RU"/>
              </w:rPr>
            </w:pPr>
          </w:p>
        </w:tc>
      </w:tr>
    </w:tbl>
    <w:p w14:paraId="150F1206" w14:textId="77777777" w:rsidR="00F86529" w:rsidRPr="00734912" w:rsidRDefault="0072791F" w:rsidP="00A81E79">
      <w:pPr>
        <w:pStyle w:val="a5"/>
        <w:tabs>
          <w:tab w:val="num" w:pos="720"/>
        </w:tabs>
        <w:spacing w:line="300" w:lineRule="exact"/>
        <w:ind w:firstLine="709"/>
        <w:rPr>
          <w:sz w:val="24"/>
          <w:lang w:val="ru-RU"/>
        </w:rPr>
      </w:pPr>
      <w:r>
        <w:rPr>
          <w:sz w:val="24"/>
          <w:szCs w:val="24"/>
          <w:lang w:val="ru-RU"/>
        </w:rPr>
        <w:t>6</w:t>
      </w:r>
      <w:r w:rsidR="00F86529" w:rsidRPr="00734912">
        <w:rPr>
          <w:sz w:val="24"/>
          <w:szCs w:val="24"/>
          <w:lang w:val="ru-RU"/>
        </w:rPr>
        <w:t>.</w:t>
      </w:r>
      <w:r w:rsidR="00F86529">
        <w:rPr>
          <w:sz w:val="24"/>
          <w:szCs w:val="24"/>
          <w:lang w:val="ru-RU"/>
        </w:rPr>
        <w:t> </w:t>
      </w:r>
      <w:r w:rsidR="00F86529" w:rsidRPr="00734912">
        <w:rPr>
          <w:sz w:val="24"/>
          <w:lang w:val="ru-RU"/>
        </w:rPr>
        <w:t>Указанные ставки действительны на период с «</w:t>
      </w:r>
      <w:r w:rsidR="00A37810">
        <w:rPr>
          <w:sz w:val="24"/>
          <w:lang w:val="ru-RU"/>
        </w:rPr>
        <w:t>___</w:t>
      </w:r>
      <w:r w:rsidR="00BA35D8">
        <w:rPr>
          <w:sz w:val="24"/>
          <w:lang w:val="ru-RU"/>
        </w:rPr>
        <w:t>»</w:t>
      </w:r>
      <w:r w:rsidR="00F86529" w:rsidRPr="00734912">
        <w:rPr>
          <w:sz w:val="24"/>
          <w:lang w:val="ru-RU"/>
        </w:rPr>
        <w:t xml:space="preserve"> </w:t>
      </w:r>
      <w:r w:rsidR="00A37810">
        <w:rPr>
          <w:sz w:val="24"/>
          <w:lang w:val="ru-RU"/>
        </w:rPr>
        <w:t>_____________________</w:t>
      </w:r>
      <w:r w:rsidR="00F86529">
        <w:rPr>
          <w:sz w:val="24"/>
          <w:lang w:val="ru-RU"/>
        </w:rPr>
        <w:t xml:space="preserve"> </w:t>
      </w:r>
      <w:r w:rsidR="00CC6928">
        <w:rPr>
          <w:sz w:val="24"/>
          <w:lang w:val="ru-RU"/>
        </w:rPr>
        <w:t>202</w:t>
      </w:r>
      <w:r w:rsidR="00A37810">
        <w:rPr>
          <w:sz w:val="24"/>
          <w:lang w:val="ru-RU"/>
        </w:rPr>
        <w:t>__</w:t>
      </w:r>
      <w:r w:rsidR="00F86529" w:rsidRPr="00734912">
        <w:rPr>
          <w:sz w:val="24"/>
          <w:lang w:val="ru-RU"/>
        </w:rPr>
        <w:t xml:space="preserve"> </w:t>
      </w:r>
      <w:r w:rsidR="00CC6928">
        <w:rPr>
          <w:sz w:val="24"/>
          <w:lang w:val="ru-RU"/>
        </w:rPr>
        <w:t xml:space="preserve">года </w:t>
      </w:r>
      <w:r w:rsidR="00F86529" w:rsidRPr="00734912">
        <w:rPr>
          <w:sz w:val="24"/>
          <w:lang w:val="ru-RU"/>
        </w:rPr>
        <w:t>и</w:t>
      </w:r>
      <w:r w:rsidR="00F86529">
        <w:rPr>
          <w:sz w:val="24"/>
          <w:lang w:val="ru-RU"/>
        </w:rPr>
        <w:t> </w:t>
      </w:r>
      <w:r w:rsidR="00A37810">
        <w:rPr>
          <w:sz w:val="24"/>
          <w:lang w:val="ru-RU"/>
        </w:rPr>
        <w:t>действуют по «___</w:t>
      </w:r>
      <w:r w:rsidR="00F86529" w:rsidRPr="00734912">
        <w:rPr>
          <w:sz w:val="24"/>
          <w:lang w:val="ru-RU"/>
        </w:rPr>
        <w:t xml:space="preserve">» </w:t>
      </w:r>
      <w:r w:rsidR="00A37810">
        <w:rPr>
          <w:sz w:val="24"/>
          <w:lang w:val="ru-RU"/>
        </w:rPr>
        <w:t>______________</w:t>
      </w:r>
      <w:r w:rsidR="00CC6928">
        <w:rPr>
          <w:sz w:val="24"/>
          <w:lang w:val="ru-RU"/>
        </w:rPr>
        <w:t xml:space="preserve"> 202</w:t>
      </w:r>
      <w:r w:rsidR="00A37810">
        <w:rPr>
          <w:sz w:val="24"/>
          <w:lang w:val="ru-RU"/>
        </w:rPr>
        <w:t>__</w:t>
      </w:r>
      <w:r w:rsidR="00CC6928">
        <w:rPr>
          <w:sz w:val="24"/>
          <w:lang w:val="ru-RU"/>
        </w:rPr>
        <w:t xml:space="preserve"> года</w:t>
      </w:r>
      <w:r w:rsidR="00F86529" w:rsidRPr="00734912">
        <w:rPr>
          <w:sz w:val="24"/>
          <w:lang w:val="ru-RU"/>
        </w:rPr>
        <w:t>.</w:t>
      </w:r>
    </w:p>
    <w:p w14:paraId="7E332899" w14:textId="77777777" w:rsidR="00F86529" w:rsidRDefault="00F86529" w:rsidP="00A81E79">
      <w:pPr>
        <w:widowControl w:val="0"/>
        <w:tabs>
          <w:tab w:val="left" w:pos="1080"/>
        </w:tabs>
        <w:autoSpaceDE w:val="0"/>
        <w:autoSpaceDN w:val="0"/>
        <w:adjustRightInd w:val="0"/>
        <w:spacing w:line="300" w:lineRule="exact"/>
        <w:ind w:firstLine="720"/>
        <w:jc w:val="both"/>
        <w:rPr>
          <w:spacing w:val="2"/>
          <w:sz w:val="24"/>
          <w:szCs w:val="24"/>
          <w:lang w:val="ru-RU"/>
        </w:rPr>
      </w:pPr>
      <w:r w:rsidRPr="00734912">
        <w:rPr>
          <w:spacing w:val="2"/>
          <w:sz w:val="24"/>
          <w:szCs w:val="24"/>
          <w:lang w:val="ru-RU"/>
        </w:rPr>
        <w:t>Действие настоящего Протокола пролонгируется на каждый последующий календарный месяц в случае, если за 7 (семь) календарных дней до конца срока действия настоящего Протокола Исполнитель не направит в адрес Заказчика новый Протокол, изменяющий вышеизложенные условия.</w:t>
      </w:r>
    </w:p>
    <w:p w14:paraId="0BA9842D" w14:textId="77777777" w:rsidR="00F86529" w:rsidRPr="00734912" w:rsidRDefault="003450F3" w:rsidP="00A81E79">
      <w:pPr>
        <w:spacing w:line="300" w:lineRule="exact"/>
        <w:ind w:firstLine="709"/>
        <w:jc w:val="both"/>
        <w:rPr>
          <w:sz w:val="24"/>
          <w:lang w:val="ru-RU"/>
        </w:rPr>
      </w:pPr>
      <w:r>
        <w:rPr>
          <w:sz w:val="24"/>
          <w:lang w:val="ru-RU"/>
        </w:rPr>
        <w:t>7</w:t>
      </w:r>
      <w:r w:rsidR="00F86529" w:rsidRPr="00734912">
        <w:rPr>
          <w:sz w:val="24"/>
          <w:lang w:val="ru-RU"/>
        </w:rPr>
        <w:t>.</w:t>
      </w:r>
      <w:r w:rsidR="00F86529">
        <w:rPr>
          <w:sz w:val="24"/>
          <w:lang w:val="ru-RU"/>
        </w:rPr>
        <w:t> </w:t>
      </w:r>
      <w:r w:rsidR="00F86529" w:rsidRPr="00734912">
        <w:rPr>
          <w:sz w:val="24"/>
          <w:lang w:val="ru-RU"/>
        </w:rPr>
        <w:t>Во всем остальном, что не предусмотрено настоящим Протоколом, действуют условия Договора.</w:t>
      </w:r>
    </w:p>
    <w:p w14:paraId="014058F1" w14:textId="77777777" w:rsidR="00F86529" w:rsidRDefault="003450F3" w:rsidP="00A81E79">
      <w:pPr>
        <w:pStyle w:val="a5"/>
        <w:tabs>
          <w:tab w:val="num" w:pos="720"/>
        </w:tabs>
        <w:spacing w:line="300" w:lineRule="exact"/>
        <w:ind w:firstLine="709"/>
        <w:rPr>
          <w:sz w:val="24"/>
          <w:lang w:val="ru-RU"/>
        </w:rPr>
      </w:pPr>
      <w:r>
        <w:rPr>
          <w:sz w:val="24"/>
          <w:lang w:val="ru-RU"/>
        </w:rPr>
        <w:t>8</w:t>
      </w:r>
      <w:r w:rsidR="00F86529" w:rsidRPr="00734912">
        <w:rPr>
          <w:sz w:val="24"/>
          <w:lang w:val="ru-RU"/>
        </w:rPr>
        <w:t>.</w:t>
      </w:r>
      <w:r w:rsidR="00F86529">
        <w:rPr>
          <w:sz w:val="24"/>
          <w:lang w:val="ru-RU"/>
        </w:rPr>
        <w:t> </w:t>
      </w:r>
      <w:r w:rsidR="00F86529" w:rsidRPr="00734912">
        <w:rPr>
          <w:sz w:val="24"/>
          <w:lang w:val="ru-RU"/>
        </w:rPr>
        <w:t>Настоящий Протокол составлен в двух экземплярах, имеющих одинаковую силу, по одному для каждой из сторон, и является неотъемлемой частью Договора.</w:t>
      </w:r>
      <w:r w:rsidR="00F86529">
        <w:rPr>
          <w:sz w:val="24"/>
          <w:lang w:val="ru-RU"/>
        </w:rPr>
        <w:t xml:space="preserve"> </w:t>
      </w:r>
    </w:p>
    <w:p w14:paraId="1CA0B792" w14:textId="77777777" w:rsidR="00F86529" w:rsidRDefault="00F86529" w:rsidP="00145884">
      <w:pPr>
        <w:pStyle w:val="a5"/>
        <w:tabs>
          <w:tab w:val="num" w:pos="720"/>
        </w:tabs>
        <w:ind w:firstLine="709"/>
        <w:rPr>
          <w:sz w:val="24"/>
          <w:lang w:val="ru-RU"/>
        </w:rPr>
      </w:pPr>
    </w:p>
    <w:p w14:paraId="5CAF2159" w14:textId="77777777" w:rsidR="00F86529" w:rsidRDefault="00F86529" w:rsidP="00145884">
      <w:pPr>
        <w:rPr>
          <w:b/>
          <w:sz w:val="24"/>
          <w:lang w:val="ru-RU"/>
        </w:rPr>
      </w:pPr>
    </w:p>
    <w:p w14:paraId="459F3959" w14:textId="77777777" w:rsidR="00F86529" w:rsidRPr="000A0EB1" w:rsidRDefault="00F86529" w:rsidP="00145884">
      <w:pPr>
        <w:rPr>
          <w:b/>
          <w:sz w:val="24"/>
          <w:lang w:val="ru-RU"/>
        </w:rPr>
      </w:pPr>
      <w:r>
        <w:rPr>
          <w:b/>
          <w:sz w:val="24"/>
          <w:lang w:val="ru-RU"/>
        </w:rPr>
        <w:t>Исполнитель</w:t>
      </w:r>
      <w:r>
        <w:rPr>
          <w:b/>
          <w:sz w:val="24"/>
          <w:lang w:val="ru-RU"/>
        </w:rPr>
        <w:tab/>
      </w:r>
      <w:r>
        <w:rPr>
          <w:b/>
          <w:sz w:val="24"/>
          <w:lang w:val="ru-RU"/>
        </w:rPr>
        <w:tab/>
      </w:r>
      <w:r>
        <w:rPr>
          <w:b/>
          <w:sz w:val="24"/>
          <w:lang w:val="ru-RU"/>
        </w:rPr>
        <w:tab/>
      </w:r>
      <w:r>
        <w:rPr>
          <w:b/>
          <w:sz w:val="24"/>
          <w:lang w:val="ru-RU"/>
        </w:rPr>
        <w:tab/>
      </w:r>
      <w:r>
        <w:rPr>
          <w:b/>
          <w:sz w:val="24"/>
          <w:lang w:val="ru-RU"/>
        </w:rPr>
        <w:tab/>
        <w:t xml:space="preserve">           </w:t>
      </w:r>
      <w:r w:rsidR="001A1D9B">
        <w:rPr>
          <w:b/>
          <w:sz w:val="24"/>
          <w:lang w:val="ru-RU"/>
        </w:rPr>
        <w:t xml:space="preserve">   </w:t>
      </w:r>
      <w:r w:rsidR="00BC433A">
        <w:rPr>
          <w:b/>
          <w:sz w:val="24"/>
          <w:lang w:val="ru-RU"/>
        </w:rPr>
        <w:t xml:space="preserve">   </w:t>
      </w:r>
      <w:r w:rsidRPr="000A0EB1">
        <w:rPr>
          <w:b/>
          <w:sz w:val="24"/>
          <w:lang w:val="ru-RU"/>
        </w:rPr>
        <w:t xml:space="preserve">Заказчик       </w:t>
      </w:r>
    </w:p>
    <w:p w14:paraId="0867DD9B" w14:textId="77777777" w:rsidR="00F86529" w:rsidRDefault="00F86529" w:rsidP="00145884">
      <w:pPr>
        <w:rPr>
          <w:b/>
          <w:sz w:val="24"/>
          <w:lang w:val="ru-RU"/>
        </w:rPr>
      </w:pPr>
    </w:p>
    <w:p w14:paraId="13AD47B9" w14:textId="48E26DB4" w:rsidR="00F86529" w:rsidRDefault="00F86529" w:rsidP="00122E4A">
      <w:pPr>
        <w:tabs>
          <w:tab w:val="left" w:pos="5492"/>
        </w:tabs>
        <w:rPr>
          <w:b/>
          <w:sz w:val="24"/>
          <w:szCs w:val="24"/>
          <w:lang w:val="ru-RU"/>
        </w:rPr>
      </w:pPr>
      <w:r w:rsidRPr="00A33359">
        <w:rPr>
          <w:b/>
          <w:sz w:val="24"/>
          <w:lang w:val="ru-RU"/>
        </w:rPr>
        <w:t>____</w:t>
      </w:r>
      <w:r w:rsidR="001A1D9B">
        <w:rPr>
          <w:b/>
          <w:sz w:val="24"/>
          <w:lang w:val="ru-RU"/>
        </w:rPr>
        <w:t>__</w:t>
      </w:r>
      <w:r w:rsidRPr="00A33359">
        <w:rPr>
          <w:b/>
          <w:sz w:val="24"/>
          <w:lang w:val="ru-RU"/>
        </w:rPr>
        <w:t>_________</w:t>
      </w:r>
      <w:r>
        <w:rPr>
          <w:b/>
          <w:sz w:val="24"/>
          <w:lang w:val="ru-RU"/>
        </w:rPr>
        <w:t>Хмелев Е.Г.</w:t>
      </w:r>
      <w:r w:rsidRPr="000A0EB1">
        <w:rPr>
          <w:b/>
          <w:sz w:val="24"/>
          <w:lang w:val="ru-RU"/>
        </w:rPr>
        <w:tab/>
      </w:r>
      <w:r w:rsidRPr="000A0EB1">
        <w:rPr>
          <w:b/>
          <w:sz w:val="24"/>
          <w:lang w:val="ru-RU"/>
        </w:rPr>
        <w:tab/>
      </w:r>
      <w:r w:rsidR="001A1D9B">
        <w:rPr>
          <w:b/>
          <w:sz w:val="24"/>
          <w:lang w:val="ru-RU"/>
        </w:rPr>
        <w:t xml:space="preserve">   </w:t>
      </w:r>
      <w:r w:rsidR="00E92B48">
        <w:rPr>
          <w:b/>
          <w:sz w:val="24"/>
          <w:lang w:val="ru-RU"/>
        </w:rPr>
        <w:t xml:space="preserve"> </w:t>
      </w:r>
      <w:r w:rsidR="000A0D61">
        <w:rPr>
          <w:b/>
          <w:sz w:val="24"/>
          <w:lang w:val="ru-RU"/>
        </w:rPr>
        <w:t xml:space="preserve">  </w:t>
      </w:r>
      <w:r w:rsidRPr="000A0EB1">
        <w:rPr>
          <w:b/>
          <w:sz w:val="24"/>
          <w:lang w:val="ru-RU"/>
        </w:rPr>
        <w:t>_______</w:t>
      </w:r>
      <w:r w:rsidR="001A1D9B">
        <w:rPr>
          <w:b/>
          <w:sz w:val="24"/>
          <w:lang w:val="ru-RU"/>
        </w:rPr>
        <w:t>__</w:t>
      </w:r>
      <w:r w:rsidRPr="000A0EB1">
        <w:rPr>
          <w:b/>
          <w:sz w:val="24"/>
          <w:lang w:val="ru-RU"/>
        </w:rPr>
        <w:t>____</w:t>
      </w:r>
      <w:r w:rsidR="001A1D9B" w:rsidRPr="001A1D9B">
        <w:rPr>
          <w:b/>
          <w:sz w:val="24"/>
          <w:szCs w:val="24"/>
          <w:lang w:val="ru-RU"/>
        </w:rPr>
        <w:t xml:space="preserve"> </w:t>
      </w:r>
      <w:r w:rsidR="00384699">
        <w:rPr>
          <w:b/>
          <w:sz w:val="24"/>
          <w:szCs w:val="24"/>
          <w:lang w:val="ru-RU"/>
        </w:rPr>
        <w:t>ФИО.</w:t>
      </w:r>
    </w:p>
    <w:p w14:paraId="3CE0D311" w14:textId="77777777" w:rsidR="00D21784" w:rsidRDefault="00D21784" w:rsidP="00122E4A">
      <w:pPr>
        <w:tabs>
          <w:tab w:val="left" w:pos="5492"/>
        </w:tabs>
        <w:rPr>
          <w:b/>
          <w:sz w:val="24"/>
          <w:szCs w:val="24"/>
          <w:lang w:val="ru-RU"/>
        </w:rPr>
      </w:pPr>
    </w:p>
    <w:p w14:paraId="180DF8DD" w14:textId="77777777" w:rsidR="00D21784" w:rsidRDefault="00D21784" w:rsidP="00122E4A">
      <w:pPr>
        <w:tabs>
          <w:tab w:val="left" w:pos="5492"/>
        </w:tabs>
        <w:rPr>
          <w:b/>
          <w:sz w:val="24"/>
          <w:szCs w:val="24"/>
          <w:lang w:val="ru-RU"/>
        </w:rPr>
      </w:pPr>
    </w:p>
    <w:p w14:paraId="76873CB4" w14:textId="77777777" w:rsidR="00D21784" w:rsidRDefault="00D21784" w:rsidP="00122E4A">
      <w:pPr>
        <w:tabs>
          <w:tab w:val="left" w:pos="5492"/>
        </w:tabs>
        <w:rPr>
          <w:b/>
          <w:sz w:val="24"/>
          <w:szCs w:val="24"/>
          <w:lang w:val="ru-RU"/>
        </w:rPr>
      </w:pPr>
    </w:p>
    <w:p w14:paraId="6031831D" w14:textId="1D296B8C" w:rsidR="00916864" w:rsidRPr="00135039" w:rsidRDefault="00BC0735" w:rsidP="00916864">
      <w:pPr>
        <w:pageBreakBefore/>
        <w:ind w:firstLine="6804"/>
        <w:rPr>
          <w:b/>
          <w:sz w:val="24"/>
          <w:szCs w:val="24"/>
          <w:lang w:val="ru-RU"/>
        </w:rPr>
      </w:pPr>
      <w:r>
        <w:rPr>
          <w:b/>
          <w:sz w:val="24"/>
          <w:szCs w:val="24"/>
          <w:lang w:val="ru-RU"/>
        </w:rPr>
        <w:lastRenderedPageBreak/>
        <w:t>П</w:t>
      </w:r>
      <w:r w:rsidR="00916864" w:rsidRPr="00135039">
        <w:rPr>
          <w:b/>
          <w:sz w:val="24"/>
          <w:szCs w:val="24"/>
          <w:lang w:val="ru-RU"/>
        </w:rPr>
        <w:t>риложение №</w:t>
      </w:r>
      <w:r w:rsidR="00916864">
        <w:rPr>
          <w:b/>
          <w:sz w:val="24"/>
          <w:szCs w:val="24"/>
          <w:lang w:val="ru-RU"/>
        </w:rPr>
        <w:t> 3</w:t>
      </w:r>
      <w:r w:rsidR="00916864" w:rsidRPr="00135039">
        <w:rPr>
          <w:b/>
          <w:sz w:val="24"/>
          <w:szCs w:val="24"/>
          <w:lang w:val="ru-RU"/>
        </w:rPr>
        <w:t xml:space="preserve"> </w:t>
      </w:r>
    </w:p>
    <w:p w14:paraId="667FDB82" w14:textId="727B2FBF" w:rsidR="00916864" w:rsidRPr="00135039" w:rsidRDefault="00916864" w:rsidP="00916864">
      <w:pPr>
        <w:ind w:firstLine="6804"/>
        <w:rPr>
          <w:b/>
          <w:sz w:val="24"/>
          <w:szCs w:val="24"/>
          <w:lang w:val="ru-RU"/>
        </w:rPr>
      </w:pPr>
      <w:r w:rsidRPr="00135039">
        <w:rPr>
          <w:b/>
          <w:sz w:val="24"/>
          <w:szCs w:val="24"/>
          <w:lang w:val="ru-RU"/>
        </w:rPr>
        <w:t xml:space="preserve">к Договору </w:t>
      </w:r>
      <w:r w:rsidRPr="00A128A3">
        <w:rPr>
          <w:b/>
          <w:sz w:val="24"/>
          <w:szCs w:val="24"/>
          <w:lang w:val="ru-RU"/>
        </w:rPr>
        <w:t xml:space="preserve">№ </w:t>
      </w:r>
    </w:p>
    <w:p w14:paraId="178C057C" w14:textId="77777777" w:rsidR="007300F3" w:rsidRPr="00135039" w:rsidRDefault="007300F3" w:rsidP="007300F3">
      <w:pPr>
        <w:ind w:left="6804"/>
        <w:jc w:val="both"/>
        <w:rPr>
          <w:b/>
          <w:sz w:val="32"/>
          <w:lang w:val="ru-RU"/>
        </w:rPr>
      </w:pPr>
      <w:r w:rsidRPr="00135039">
        <w:rPr>
          <w:b/>
          <w:sz w:val="24"/>
          <w:szCs w:val="24"/>
          <w:lang w:val="ru-RU"/>
        </w:rPr>
        <w:t xml:space="preserve">от </w:t>
      </w:r>
      <w:r w:rsidRPr="00A128A3">
        <w:rPr>
          <w:b/>
          <w:sz w:val="24"/>
          <w:szCs w:val="24"/>
          <w:lang w:val="ru-RU"/>
        </w:rPr>
        <w:t>«00»</w:t>
      </w:r>
      <w:r w:rsidRPr="00135039">
        <w:rPr>
          <w:b/>
          <w:sz w:val="24"/>
          <w:szCs w:val="24"/>
          <w:lang w:val="ru-RU"/>
        </w:rPr>
        <w:t xml:space="preserve"> </w:t>
      </w:r>
      <w:r>
        <w:rPr>
          <w:b/>
          <w:sz w:val="24"/>
          <w:szCs w:val="24"/>
          <w:lang w:val="ru-RU"/>
        </w:rPr>
        <w:t>февраля 2025 года</w:t>
      </w:r>
    </w:p>
    <w:p w14:paraId="013EC5A9" w14:textId="77777777" w:rsidR="00916864" w:rsidRDefault="00916864" w:rsidP="00916864">
      <w:pPr>
        <w:spacing w:line="276" w:lineRule="auto"/>
        <w:jc w:val="center"/>
        <w:rPr>
          <w:rFonts w:eastAsia="Calibri"/>
          <w:b/>
          <w:bCs/>
          <w:sz w:val="24"/>
          <w:szCs w:val="24"/>
          <w:lang w:val="ru-RU"/>
        </w:rPr>
      </w:pPr>
    </w:p>
    <w:p w14:paraId="2AE6202C" w14:textId="77777777" w:rsidR="00916864" w:rsidRPr="00CF4F54" w:rsidRDefault="00916864" w:rsidP="00916864">
      <w:pPr>
        <w:spacing w:line="276" w:lineRule="auto"/>
        <w:jc w:val="center"/>
        <w:rPr>
          <w:rFonts w:eastAsia="Calibri"/>
          <w:b/>
          <w:bCs/>
          <w:sz w:val="24"/>
          <w:szCs w:val="24"/>
          <w:lang w:val="ru-RU"/>
        </w:rPr>
      </w:pPr>
      <w:r>
        <w:rPr>
          <w:rFonts w:eastAsia="Calibri"/>
          <w:b/>
          <w:bCs/>
          <w:sz w:val="24"/>
          <w:szCs w:val="24"/>
          <w:lang w:val="ru-RU"/>
        </w:rPr>
        <w:t>Соглашение о</w:t>
      </w:r>
      <w:r w:rsidRPr="00CF4F54">
        <w:rPr>
          <w:rFonts w:eastAsia="Calibri"/>
          <w:b/>
          <w:bCs/>
          <w:sz w:val="24"/>
          <w:szCs w:val="24"/>
          <w:lang w:val="ru-RU"/>
        </w:rPr>
        <w:t xml:space="preserve"> порядке взаимодействия в системе электронного документооборота</w:t>
      </w:r>
    </w:p>
    <w:p w14:paraId="596D054F" w14:textId="77777777" w:rsidR="00916864" w:rsidRPr="00CF4F54" w:rsidRDefault="00916864" w:rsidP="00916864">
      <w:pPr>
        <w:spacing w:line="276" w:lineRule="auto"/>
        <w:jc w:val="center"/>
        <w:rPr>
          <w:rFonts w:eastAsia="Calibri"/>
          <w:b/>
          <w:bCs/>
          <w:sz w:val="24"/>
          <w:szCs w:val="24"/>
          <w:lang w:val="ru-RU"/>
        </w:rPr>
      </w:pPr>
      <w:r w:rsidRPr="00CF4F54">
        <w:rPr>
          <w:rFonts w:eastAsia="Calibri"/>
          <w:b/>
          <w:bCs/>
          <w:sz w:val="24"/>
          <w:szCs w:val="24"/>
          <w:lang w:val="ru-RU"/>
        </w:rPr>
        <w:t xml:space="preserve">с применением </w:t>
      </w:r>
      <w:r>
        <w:rPr>
          <w:rFonts w:eastAsia="Calibri"/>
          <w:b/>
          <w:bCs/>
          <w:sz w:val="24"/>
          <w:szCs w:val="24"/>
          <w:lang w:val="ru-RU"/>
        </w:rPr>
        <w:t xml:space="preserve">квалифицированной </w:t>
      </w:r>
      <w:r w:rsidRPr="00CF4F54">
        <w:rPr>
          <w:rFonts w:eastAsia="Calibri"/>
          <w:b/>
          <w:bCs/>
          <w:sz w:val="24"/>
          <w:szCs w:val="24"/>
          <w:lang w:val="ru-RU"/>
        </w:rPr>
        <w:t>электронной подписи</w:t>
      </w:r>
    </w:p>
    <w:p w14:paraId="467192EC" w14:textId="77777777" w:rsidR="00916864" w:rsidRPr="00CF4F54" w:rsidRDefault="00916864" w:rsidP="00916864">
      <w:pPr>
        <w:spacing w:after="200" w:line="276" w:lineRule="auto"/>
        <w:rPr>
          <w:rFonts w:eastAsia="Calibri"/>
          <w:b/>
          <w:bCs/>
          <w:sz w:val="22"/>
          <w:szCs w:val="22"/>
          <w:lang w:val="ru-RU"/>
        </w:rPr>
      </w:pPr>
    </w:p>
    <w:p w14:paraId="0E1E3ECE" w14:textId="77777777" w:rsidR="00916864" w:rsidRPr="00916864" w:rsidRDefault="00916864" w:rsidP="00916864">
      <w:pPr>
        <w:pStyle w:val="afe"/>
        <w:numPr>
          <w:ilvl w:val="0"/>
          <w:numId w:val="13"/>
        </w:numPr>
        <w:tabs>
          <w:tab w:val="left" w:pos="993"/>
        </w:tabs>
        <w:ind w:left="0" w:firstLine="567"/>
        <w:jc w:val="both"/>
        <w:rPr>
          <w:sz w:val="24"/>
          <w:szCs w:val="24"/>
          <w:lang w:val="ru-RU"/>
        </w:rPr>
      </w:pPr>
      <w:r w:rsidRPr="00916864">
        <w:rPr>
          <w:sz w:val="24"/>
          <w:szCs w:val="24"/>
          <w:lang w:val="ru-RU"/>
        </w:rPr>
        <w:t>ТЕРМИНЫ И ОПРЕДЕЛЕНИЯ</w:t>
      </w:r>
    </w:p>
    <w:p w14:paraId="395C1ADC" w14:textId="77777777" w:rsidR="00916864" w:rsidRPr="00916864" w:rsidRDefault="00916864" w:rsidP="00916864">
      <w:pPr>
        <w:pStyle w:val="23"/>
        <w:numPr>
          <w:ilvl w:val="1"/>
          <w:numId w:val="13"/>
        </w:numPr>
        <w:tabs>
          <w:tab w:val="left" w:pos="993"/>
        </w:tabs>
        <w:ind w:left="0" w:firstLine="567"/>
        <w:jc w:val="both"/>
        <w:rPr>
          <w:b/>
          <w:sz w:val="24"/>
          <w:szCs w:val="24"/>
          <w:lang w:val="ru-RU"/>
        </w:rPr>
      </w:pPr>
      <w:r w:rsidRPr="00916864">
        <w:rPr>
          <w:i/>
          <w:sz w:val="24"/>
          <w:szCs w:val="24"/>
          <w:lang w:val="ru-RU"/>
        </w:rPr>
        <w:t>Электронный документ (ЭД)</w:t>
      </w:r>
      <w:r w:rsidRPr="00916864">
        <w:rPr>
          <w:sz w:val="24"/>
          <w:szCs w:val="24"/>
          <w:lang w:val="ru-RU"/>
        </w:rPr>
        <w:t xml:space="preserve"> – информация, представленная в электронной форме, пригодной для восприятия человеком, а также для передачи по информационно-телекоммуникационным сетям или для обработки в информационных системах, используемых Сторонами при исполнении заключенных ими договоров. Стороны настоящего Договора могут обмениваться, в том числе, но не ограничиваясь, следующими документами: акт сдачи-приемки оказанных услуг, счет-фактура, универсальный передаточный документ (УПД), универсальный корректировочный документ (УКД). Стороны оставляют за собой право в любой момент ввести в электронный документооборот любые иные электронные документы, прямо не указанные в настоящем пункте, и применять при обмене такими документами правила, установленные настоящим Приложением, при этом подписание отдельного соглашения не требуется. </w:t>
      </w:r>
    </w:p>
    <w:p w14:paraId="1D7F4257"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Электронная подпись (ЭП)</w:t>
      </w:r>
      <w:r w:rsidRPr="00916864">
        <w:rPr>
          <w:sz w:val="24"/>
          <w:szCs w:val="24"/>
          <w:lang w:val="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14:paraId="3620C3F8"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Квалифицированная ЭП (КЭП)</w:t>
      </w:r>
      <w:r w:rsidRPr="00916864">
        <w:rPr>
          <w:sz w:val="24"/>
          <w:szCs w:val="24"/>
          <w:lang w:val="ru-RU"/>
        </w:rPr>
        <w:t xml:space="preserve"> – вид усиленной электронной подписи, ключ проверки которой указан в квалифицированном сертификате, выданным аккредитованным удостоверяющим центром или доверенным лицом аккредитованного удостоверяющего центра либо федеральным органом исполнительной власти, уполномоченным в сфере использования электронной подписи.</w:t>
      </w:r>
    </w:p>
    <w:p w14:paraId="220ADC0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Удостоверяющий центр (УЦ)</w:t>
      </w:r>
      <w:r w:rsidRPr="00916864">
        <w:rPr>
          <w:sz w:val="24"/>
          <w:szCs w:val="24"/>
          <w:lang w:val="ru-RU"/>
        </w:rPr>
        <w:t xml:space="preserve"> – юридическое лицо, индивидуальный предприниматель либо государственный орган или орган местного самоуправления, выдавший квалифицированный сертификат ключей проверки электронных подписей для Сторон Договора.</w:t>
      </w:r>
    </w:p>
    <w:p w14:paraId="15A8F28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Электронный документооборот (ЭДО)</w:t>
      </w:r>
      <w:r w:rsidRPr="00916864">
        <w:rPr>
          <w:sz w:val="24"/>
          <w:szCs w:val="24"/>
          <w:lang w:val="ru-RU"/>
        </w:rPr>
        <w:t xml:space="preserve"> – процесс обмена электронными документами, подписанными КЭП, между Сторонами в порядке, установленном настоящим Приложением.</w:t>
      </w:r>
    </w:p>
    <w:p w14:paraId="0D6E19E4"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 xml:space="preserve">Универсальный передаточный документ (УПД) </w:t>
      </w:r>
      <w:r w:rsidRPr="00916864">
        <w:rPr>
          <w:sz w:val="24"/>
          <w:szCs w:val="24"/>
          <w:lang w:val="ru-RU"/>
        </w:rPr>
        <w:t>– унифицированный первичный документ в электронном виде, составленный по форме, утвержденной ФНС России, содержащий одновременно все обязательные реквизиты, предусмотренные законодательством и для счетов-фактур, и для первичных учётных документов, функцией которых является оформление факта хозяйственной жизни в целях бухгалтерского и налогового учета.</w:t>
      </w:r>
    </w:p>
    <w:p w14:paraId="53E3ED4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 xml:space="preserve">Универсальный корректировочный документ (УКД) </w:t>
      </w:r>
      <w:r w:rsidRPr="00916864">
        <w:rPr>
          <w:sz w:val="24"/>
          <w:szCs w:val="24"/>
          <w:lang w:val="ru-RU"/>
        </w:rPr>
        <w:t>– унифицированный первичный документ в электронном виде, составленный по форме, утвержденной ФНС России, который совмещает в себе корректировочный счет-фактуру и документ об изменении стоимости отгруженных товаров, выполненных работ или оказанных услуг.</w:t>
      </w:r>
    </w:p>
    <w:p w14:paraId="6A13D35A"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Ключ проверки электронной подписи</w:t>
      </w:r>
      <w:r w:rsidRPr="00916864">
        <w:rPr>
          <w:sz w:val="24"/>
          <w:szCs w:val="24"/>
          <w:lang w:val="ru-RU"/>
        </w:rPr>
        <w:t xml:space="preserve"> – уникальная последовательность символов, однозначно связанная с ключом электронной подписи и предназначенная для проверки подлинности КЭП.</w:t>
      </w:r>
    </w:p>
    <w:p w14:paraId="15A013DE"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t>Квалифицированный сертификат ключа проверки электронной подписи</w:t>
      </w:r>
      <w:r w:rsidRPr="00916864">
        <w:rPr>
          <w:sz w:val="24"/>
          <w:szCs w:val="24"/>
          <w:lang w:val="ru-RU"/>
        </w:rPr>
        <w:t xml:space="preserve"> </w:t>
      </w:r>
      <w:r w:rsidRPr="00916864">
        <w:rPr>
          <w:i/>
          <w:sz w:val="24"/>
          <w:szCs w:val="24"/>
          <w:lang w:val="ru-RU"/>
        </w:rPr>
        <w:t xml:space="preserve">(квалифицированный сертификат) </w:t>
      </w:r>
      <w:r w:rsidRPr="00916864">
        <w:rPr>
          <w:sz w:val="24"/>
          <w:szCs w:val="24"/>
          <w:lang w:val="ru-RU"/>
        </w:rPr>
        <w:t>– официальный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14:paraId="3926DBE7"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i/>
          <w:sz w:val="24"/>
          <w:szCs w:val="24"/>
          <w:lang w:val="ru-RU"/>
        </w:rPr>
        <w:lastRenderedPageBreak/>
        <w:t>Оператор электронного документооборота (Оператор)</w:t>
      </w:r>
      <w:r w:rsidRPr="00916864">
        <w:rPr>
          <w:sz w:val="24"/>
          <w:szCs w:val="24"/>
          <w:lang w:val="ru-RU"/>
        </w:rPr>
        <w:t xml:space="preserve"> – организация, обеспечивающая обмен открытой и конфиденциальной информацией по телекоммуникационным каналам связи в рамках электронного документооборота между Поставщиком и Покупателем.</w:t>
      </w:r>
    </w:p>
    <w:p w14:paraId="22CF05DC" w14:textId="77777777" w:rsidR="00916864" w:rsidRPr="00916864" w:rsidRDefault="00916864" w:rsidP="00916864">
      <w:pPr>
        <w:pStyle w:val="23"/>
        <w:numPr>
          <w:ilvl w:val="1"/>
          <w:numId w:val="13"/>
        </w:numPr>
        <w:tabs>
          <w:tab w:val="left" w:pos="993"/>
        </w:tabs>
        <w:ind w:left="0" w:firstLine="567"/>
        <w:jc w:val="both"/>
        <w:rPr>
          <w:i/>
          <w:sz w:val="24"/>
          <w:szCs w:val="24"/>
          <w:lang w:val="ru-RU"/>
        </w:rPr>
      </w:pPr>
      <w:r w:rsidRPr="00916864">
        <w:rPr>
          <w:i/>
          <w:sz w:val="24"/>
          <w:szCs w:val="24"/>
          <w:lang w:val="ru-RU"/>
        </w:rPr>
        <w:t xml:space="preserve">Полный комплект документов – </w:t>
      </w:r>
      <w:r w:rsidRPr="00916864">
        <w:rPr>
          <w:sz w:val="24"/>
          <w:szCs w:val="24"/>
          <w:lang w:val="ru-RU"/>
        </w:rPr>
        <w:t>совокупность всех документов, предоставляемых передающей Стороной в соответствии с условиями заключенного между Сторонами Договора, в том числе, но не ограничиваясь, акт сдачи-приемки оказанных услуг, счет-фактура, универсальный передаточный документ.</w:t>
      </w:r>
    </w:p>
    <w:p w14:paraId="7B2093B2" w14:textId="77777777" w:rsidR="00916864" w:rsidRPr="00916864" w:rsidRDefault="00916864" w:rsidP="00916864">
      <w:pPr>
        <w:pStyle w:val="a7"/>
        <w:tabs>
          <w:tab w:val="left" w:pos="993"/>
        </w:tabs>
        <w:ind w:firstLine="567"/>
        <w:rPr>
          <w:i/>
          <w:sz w:val="24"/>
          <w:szCs w:val="24"/>
          <w:lang w:val="ru-RU"/>
        </w:rPr>
      </w:pPr>
    </w:p>
    <w:p w14:paraId="2BCF1E82" w14:textId="77777777" w:rsidR="00916864" w:rsidRPr="00916864" w:rsidRDefault="00916864" w:rsidP="00916864">
      <w:pPr>
        <w:pStyle w:val="afe"/>
        <w:numPr>
          <w:ilvl w:val="0"/>
          <w:numId w:val="13"/>
        </w:numPr>
        <w:tabs>
          <w:tab w:val="left" w:pos="993"/>
        </w:tabs>
        <w:ind w:left="0" w:firstLine="567"/>
        <w:jc w:val="both"/>
        <w:rPr>
          <w:sz w:val="24"/>
          <w:szCs w:val="24"/>
          <w:lang w:val="ru-RU"/>
        </w:rPr>
      </w:pPr>
      <w:r w:rsidRPr="00916864">
        <w:rPr>
          <w:sz w:val="24"/>
          <w:szCs w:val="24"/>
          <w:lang w:val="ru-RU"/>
        </w:rPr>
        <w:t>ОБЩИЕ ПОЛОЖЕНИЯ</w:t>
      </w:r>
    </w:p>
    <w:p w14:paraId="43D22B08"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Стороны пришли к соглашению о применении электронного документооборота в отношениях Сторон во исполнение своих обязательств по Договору. С даты заключения настоящего Приложения Стороны обязуются осуществлять передачу друг другу Документов по телекоммуникационным каналам связи с применением КЭП в порядке и на условиях, определенных настоящим Приложением.</w:t>
      </w:r>
    </w:p>
    <w:p w14:paraId="70C9A885"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Обмен документами в электронном виде по телекоммуникационным каналам связи осуществляется через Оператора (</w:t>
      </w:r>
      <w:proofErr w:type="spellStart"/>
      <w:r w:rsidRPr="00916864">
        <w:rPr>
          <w:sz w:val="24"/>
          <w:szCs w:val="24"/>
          <w:lang w:val="ru-RU"/>
        </w:rPr>
        <w:t>ов</w:t>
      </w:r>
      <w:proofErr w:type="spellEnd"/>
      <w:r w:rsidRPr="00916864">
        <w:rPr>
          <w:sz w:val="24"/>
          <w:szCs w:val="24"/>
          <w:lang w:val="ru-RU"/>
        </w:rPr>
        <w:t>), в соответствии с п. 1 ст. 169 Налогового кодекса РФ,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утвержденным Приказом Минфина России от 05.02.2021 N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0352F5A0"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Настоящим Стороны подтверждают, что имеют техническую возможность обмена документами в электронном виде с использованием КЭП, совместимость систем Сторон проверена и подтверждена ими на момент подписания настоящего Приложения.</w:t>
      </w:r>
    </w:p>
    <w:p w14:paraId="20A59F9E" w14:textId="5AD22A5A" w:rsidR="00916864" w:rsidRDefault="00916864" w:rsidP="005B6F5D">
      <w:pPr>
        <w:pStyle w:val="aff"/>
        <w:tabs>
          <w:tab w:val="left" w:pos="993"/>
        </w:tabs>
        <w:ind w:firstLine="426"/>
        <w:jc w:val="both"/>
        <w:rPr>
          <w:sz w:val="24"/>
          <w:szCs w:val="24"/>
          <w:lang w:val="ru-RU"/>
        </w:rPr>
      </w:pPr>
      <w:r w:rsidRPr="00916864">
        <w:rPr>
          <w:sz w:val="24"/>
          <w:szCs w:val="24"/>
          <w:lang w:val="ru-RU"/>
        </w:rPr>
        <w:t xml:space="preserve">Оператором </w:t>
      </w:r>
      <w:r>
        <w:rPr>
          <w:sz w:val="24"/>
          <w:szCs w:val="24"/>
          <w:lang w:val="ru-RU"/>
        </w:rPr>
        <w:t>ОО</w:t>
      </w:r>
      <w:r w:rsidRPr="00916864">
        <w:rPr>
          <w:sz w:val="24"/>
          <w:szCs w:val="24"/>
          <w:lang w:val="ru-RU"/>
        </w:rPr>
        <w:t>О «</w:t>
      </w:r>
      <w:r>
        <w:rPr>
          <w:sz w:val="24"/>
          <w:szCs w:val="24"/>
          <w:lang w:val="ru-RU"/>
        </w:rPr>
        <w:t>Уралтранссервис</w:t>
      </w:r>
      <w:r w:rsidRPr="00916864">
        <w:rPr>
          <w:sz w:val="24"/>
          <w:szCs w:val="24"/>
          <w:lang w:val="ru-RU"/>
        </w:rPr>
        <w:t xml:space="preserve">» является </w:t>
      </w:r>
      <w:r w:rsidR="00BF78F5" w:rsidRPr="00BF78F5">
        <w:rPr>
          <w:sz w:val="24"/>
          <w:szCs w:val="24"/>
          <w:lang w:val="ru-RU"/>
        </w:rPr>
        <w:t>ООО "Компания "Тензор"</w:t>
      </w:r>
      <w:r w:rsidRPr="00916864">
        <w:rPr>
          <w:sz w:val="24"/>
          <w:szCs w:val="24"/>
          <w:lang w:val="ru-RU"/>
        </w:rPr>
        <w:t xml:space="preserve"> (</w:t>
      </w:r>
      <w:r>
        <w:rPr>
          <w:sz w:val="24"/>
          <w:szCs w:val="24"/>
          <w:lang w:val="ru-RU"/>
        </w:rPr>
        <w:t>СБИС</w:t>
      </w:r>
      <w:r w:rsidRPr="00916864">
        <w:rPr>
          <w:sz w:val="24"/>
          <w:szCs w:val="24"/>
          <w:lang w:val="ru-RU"/>
        </w:rPr>
        <w:t>).</w:t>
      </w:r>
    </w:p>
    <w:p w14:paraId="60AF4F33" w14:textId="2517A30E" w:rsidR="00BF78F5" w:rsidRPr="00BF78F5" w:rsidRDefault="00BF78F5" w:rsidP="005B6F5D">
      <w:pPr>
        <w:pStyle w:val="aff"/>
        <w:tabs>
          <w:tab w:val="left" w:pos="993"/>
        </w:tabs>
        <w:ind w:firstLine="426"/>
        <w:jc w:val="both"/>
        <w:rPr>
          <w:sz w:val="24"/>
          <w:szCs w:val="24"/>
          <w:lang w:val="ru-RU"/>
        </w:rPr>
      </w:pPr>
      <w:r w:rsidRPr="00BF78F5">
        <w:rPr>
          <w:sz w:val="24"/>
          <w:szCs w:val="24"/>
          <w:lang w:val="ru-RU"/>
        </w:rPr>
        <w:t>Идентификатор 2BEc8c3b19a145f479ea0508145dea1ad87</w:t>
      </w:r>
      <w:r>
        <w:rPr>
          <w:sz w:val="24"/>
          <w:szCs w:val="24"/>
          <w:lang w:val="ru-RU"/>
        </w:rPr>
        <w:t>.</w:t>
      </w:r>
    </w:p>
    <w:p w14:paraId="7BF7990D" w14:textId="2E4187A0" w:rsidR="00384699" w:rsidRDefault="005B6F5D" w:rsidP="007300F3">
      <w:pPr>
        <w:pStyle w:val="aff"/>
        <w:tabs>
          <w:tab w:val="left" w:pos="709"/>
        </w:tabs>
        <w:ind w:left="426" w:hanging="66"/>
        <w:jc w:val="both"/>
        <w:rPr>
          <w:sz w:val="24"/>
          <w:szCs w:val="24"/>
          <w:lang w:val="ru-RU"/>
        </w:rPr>
      </w:pPr>
      <w:r>
        <w:rPr>
          <w:sz w:val="24"/>
          <w:szCs w:val="24"/>
          <w:lang w:val="ru-RU"/>
        </w:rPr>
        <w:t xml:space="preserve"> </w:t>
      </w:r>
      <w:r w:rsidR="00916864" w:rsidRPr="00A128A3">
        <w:rPr>
          <w:sz w:val="24"/>
          <w:szCs w:val="24"/>
          <w:lang w:val="ru-RU"/>
        </w:rPr>
        <w:t xml:space="preserve">Оператором </w:t>
      </w:r>
      <w:r w:rsidRPr="00A128A3">
        <w:rPr>
          <w:sz w:val="24"/>
          <w:szCs w:val="24"/>
          <w:lang w:val="ru-RU"/>
        </w:rPr>
        <w:t>ООО «»»</w:t>
      </w:r>
      <w:r w:rsidR="00916864" w:rsidRPr="00D12CC6">
        <w:rPr>
          <w:sz w:val="24"/>
          <w:szCs w:val="24"/>
          <w:lang w:val="ru-RU"/>
        </w:rPr>
        <w:t xml:space="preserve"> является</w:t>
      </w:r>
      <w:r w:rsidR="008631B4">
        <w:rPr>
          <w:sz w:val="24"/>
          <w:szCs w:val="24"/>
          <w:lang w:val="ru-RU"/>
        </w:rPr>
        <w:t xml:space="preserve"> </w:t>
      </w:r>
      <w:r>
        <w:rPr>
          <w:sz w:val="24"/>
          <w:szCs w:val="24"/>
          <w:lang w:val="ru-RU"/>
        </w:rPr>
        <w:t>.</w:t>
      </w:r>
      <w:r w:rsidR="00916864" w:rsidRPr="00D12CC6">
        <w:rPr>
          <w:sz w:val="24"/>
          <w:szCs w:val="24"/>
          <w:lang w:val="ru-RU"/>
        </w:rPr>
        <w:t xml:space="preserve"> </w:t>
      </w:r>
      <w:r>
        <w:rPr>
          <w:sz w:val="24"/>
          <w:szCs w:val="24"/>
          <w:lang w:val="ru-RU"/>
        </w:rPr>
        <w:t xml:space="preserve">                   </w:t>
      </w:r>
    </w:p>
    <w:p w14:paraId="4F9A05A0" w14:textId="545C7D80" w:rsidR="007300F3" w:rsidRDefault="00384699" w:rsidP="007300F3">
      <w:pPr>
        <w:pStyle w:val="aff"/>
        <w:tabs>
          <w:tab w:val="left" w:pos="709"/>
        </w:tabs>
        <w:ind w:left="426" w:hanging="66"/>
        <w:jc w:val="both"/>
        <w:rPr>
          <w:sz w:val="28"/>
          <w:szCs w:val="28"/>
          <w:lang w:val="ru-RU"/>
        </w:rPr>
      </w:pPr>
      <w:r>
        <w:rPr>
          <w:sz w:val="24"/>
          <w:szCs w:val="24"/>
          <w:lang w:val="ru-RU"/>
        </w:rPr>
        <w:t xml:space="preserve"> </w:t>
      </w:r>
      <w:r w:rsidR="00916864" w:rsidRPr="00D12CC6">
        <w:rPr>
          <w:sz w:val="24"/>
          <w:szCs w:val="24"/>
          <w:lang w:val="ru-RU"/>
        </w:rPr>
        <w:t xml:space="preserve">Идентификатор </w:t>
      </w:r>
    </w:p>
    <w:p w14:paraId="69B5B2A8" w14:textId="62D698E6" w:rsidR="00916864" w:rsidRPr="00916864" w:rsidRDefault="00916864" w:rsidP="007300F3">
      <w:pPr>
        <w:pStyle w:val="aff"/>
        <w:tabs>
          <w:tab w:val="left" w:pos="709"/>
        </w:tabs>
        <w:ind w:left="426" w:hanging="66"/>
        <w:jc w:val="both"/>
        <w:rPr>
          <w:sz w:val="24"/>
          <w:szCs w:val="24"/>
          <w:lang w:val="ru-RU"/>
        </w:rPr>
      </w:pPr>
      <w:r w:rsidRPr="00916864">
        <w:rPr>
          <w:sz w:val="24"/>
          <w:szCs w:val="24"/>
          <w:lang w:val="ru-RU"/>
        </w:rPr>
        <w:t xml:space="preserve">Стороны пришли к соглашению о том, что роуминг между операторами ЭДО настраивает </w:t>
      </w:r>
      <w:r w:rsidR="00BF78F5">
        <w:rPr>
          <w:sz w:val="24"/>
          <w:szCs w:val="24"/>
          <w:lang w:val="ru-RU"/>
        </w:rPr>
        <w:t>ОО</w:t>
      </w:r>
      <w:r w:rsidR="00BF78F5" w:rsidRPr="00916864">
        <w:rPr>
          <w:sz w:val="24"/>
          <w:szCs w:val="24"/>
          <w:lang w:val="ru-RU"/>
        </w:rPr>
        <w:t>О «</w:t>
      </w:r>
      <w:r w:rsidR="00BF78F5">
        <w:rPr>
          <w:sz w:val="24"/>
          <w:szCs w:val="24"/>
          <w:lang w:val="ru-RU"/>
        </w:rPr>
        <w:t>Уралтранссервис</w:t>
      </w:r>
      <w:r w:rsidR="00BF78F5" w:rsidRPr="00916864">
        <w:rPr>
          <w:sz w:val="24"/>
          <w:szCs w:val="24"/>
          <w:lang w:val="ru-RU"/>
        </w:rPr>
        <w:t xml:space="preserve">» </w:t>
      </w:r>
      <w:r w:rsidRPr="00916864">
        <w:rPr>
          <w:sz w:val="24"/>
          <w:szCs w:val="24"/>
          <w:lang w:val="ru-RU"/>
        </w:rPr>
        <w:t>(</w:t>
      </w:r>
      <w:r w:rsidRPr="00916864">
        <w:rPr>
          <w:i/>
          <w:color w:val="0070C0"/>
          <w:sz w:val="24"/>
          <w:szCs w:val="24"/>
          <w:lang w:val="ru-RU"/>
        </w:rPr>
        <w:t>при наличии необходимости настройки роуминга между различающимися Операторами ЭДО Сторон указать наименование Стороны, при отсутствии поставить прочерк</w:t>
      </w:r>
      <w:r w:rsidRPr="00916864">
        <w:rPr>
          <w:sz w:val="24"/>
          <w:szCs w:val="24"/>
          <w:lang w:val="ru-RU"/>
        </w:rPr>
        <w:t>-</w:t>
      </w:r>
      <w:r w:rsidR="005B6F5D">
        <w:rPr>
          <w:color w:val="0070C0"/>
          <w:sz w:val="24"/>
          <w:szCs w:val="24"/>
          <w:lang w:val="ru-RU"/>
        </w:rPr>
        <w:t>исключить</w:t>
      </w:r>
      <w:r w:rsidRPr="00916864">
        <w:rPr>
          <w:color w:val="0070C0"/>
          <w:sz w:val="24"/>
          <w:szCs w:val="24"/>
          <w:lang w:val="ru-RU"/>
        </w:rPr>
        <w:t xml:space="preserve"> данное пояснение при заключении договора</w:t>
      </w:r>
      <w:r w:rsidRPr="00916864">
        <w:rPr>
          <w:sz w:val="24"/>
          <w:szCs w:val="24"/>
          <w:lang w:val="ru-RU"/>
        </w:rPr>
        <w:t xml:space="preserve">). </w:t>
      </w:r>
    </w:p>
    <w:p w14:paraId="7A93C459"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ЭД заверены КЭП уполномоченных лиц Сторон. </w:t>
      </w:r>
    </w:p>
    <w:p w14:paraId="11E08B10"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Настоящим Стороны подтверждают, что лица, подписавшие ЭД с использованием КЭП, уполномочены на подписание таких документов в соответствии с полномочиями, предусмотренными уставом общества или надлежащим образом уполномочены на совершение таких действий в порядке ст. 185, 186 ГК РФ. </w:t>
      </w:r>
    </w:p>
    <w:p w14:paraId="6E439AAF"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 xml:space="preserve">Стороны согласились принимать к сведению и исполнению следующие электронные документы, направленные единым Полным пакетом документов: </w:t>
      </w:r>
    </w:p>
    <w:p w14:paraId="2A58FDA1" w14:textId="77777777" w:rsidR="00916864" w:rsidRPr="00916864" w:rsidRDefault="00916864" w:rsidP="00916864">
      <w:pPr>
        <w:tabs>
          <w:tab w:val="left" w:pos="993"/>
        </w:tabs>
        <w:jc w:val="both"/>
        <w:rPr>
          <w:sz w:val="24"/>
          <w:szCs w:val="24"/>
          <w:lang w:val="ru-RU"/>
        </w:rPr>
      </w:pPr>
    </w:p>
    <w:tbl>
      <w:tblPr>
        <w:tblW w:w="9639" w:type="dxa"/>
        <w:tblInd w:w="-10" w:type="dxa"/>
        <w:tblLook w:val="04A0" w:firstRow="1" w:lastRow="0" w:firstColumn="1" w:lastColumn="0" w:noHBand="0" w:noVBand="1"/>
      </w:tblPr>
      <w:tblGrid>
        <w:gridCol w:w="4120"/>
        <w:gridCol w:w="5519"/>
      </w:tblGrid>
      <w:tr w:rsidR="00916864" w:rsidRPr="00916864" w14:paraId="757346EC" w14:textId="77777777" w:rsidTr="00916864">
        <w:trPr>
          <w:trHeight w:val="300"/>
        </w:trPr>
        <w:tc>
          <w:tcPr>
            <w:tcW w:w="41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306CB47" w14:textId="77777777" w:rsidR="00916864" w:rsidRPr="00916864" w:rsidRDefault="00916864" w:rsidP="00916864">
            <w:pPr>
              <w:tabs>
                <w:tab w:val="left" w:pos="993"/>
              </w:tabs>
              <w:ind w:firstLine="567"/>
              <w:jc w:val="both"/>
              <w:rPr>
                <w:b/>
                <w:bCs/>
                <w:sz w:val="24"/>
                <w:szCs w:val="24"/>
              </w:rPr>
            </w:pPr>
            <w:proofErr w:type="spellStart"/>
            <w:r w:rsidRPr="00916864">
              <w:rPr>
                <w:rFonts w:eastAsia="Calibri"/>
                <w:b/>
                <w:bCs/>
                <w:sz w:val="24"/>
                <w:szCs w:val="24"/>
              </w:rPr>
              <w:t>Наименование</w:t>
            </w:r>
            <w:proofErr w:type="spellEnd"/>
            <w:r w:rsidRPr="00916864">
              <w:rPr>
                <w:rFonts w:eastAsia="Calibri"/>
                <w:b/>
                <w:bCs/>
                <w:sz w:val="24"/>
                <w:szCs w:val="24"/>
              </w:rPr>
              <w:t xml:space="preserve"> </w:t>
            </w:r>
            <w:proofErr w:type="spellStart"/>
            <w:r w:rsidRPr="00916864">
              <w:rPr>
                <w:rFonts w:eastAsia="Calibri"/>
                <w:b/>
                <w:bCs/>
                <w:sz w:val="24"/>
                <w:szCs w:val="24"/>
              </w:rPr>
              <w:t>документа</w:t>
            </w:r>
            <w:proofErr w:type="spellEnd"/>
          </w:p>
        </w:tc>
        <w:tc>
          <w:tcPr>
            <w:tcW w:w="5519" w:type="dxa"/>
            <w:tcBorders>
              <w:top w:val="single" w:sz="8" w:space="0" w:color="auto"/>
              <w:left w:val="nil"/>
              <w:bottom w:val="single" w:sz="8" w:space="0" w:color="auto"/>
              <w:right w:val="single" w:sz="8" w:space="0" w:color="auto"/>
            </w:tcBorders>
            <w:shd w:val="clear" w:color="auto" w:fill="auto"/>
            <w:vAlign w:val="bottom"/>
            <w:hideMark/>
          </w:tcPr>
          <w:p w14:paraId="26B128B4" w14:textId="77777777" w:rsidR="00916864" w:rsidRPr="00916864" w:rsidRDefault="00916864" w:rsidP="00916864">
            <w:pPr>
              <w:tabs>
                <w:tab w:val="left" w:pos="993"/>
              </w:tabs>
              <w:ind w:firstLine="567"/>
              <w:jc w:val="both"/>
              <w:rPr>
                <w:b/>
                <w:bCs/>
                <w:sz w:val="24"/>
                <w:szCs w:val="24"/>
              </w:rPr>
            </w:pPr>
            <w:proofErr w:type="spellStart"/>
            <w:r w:rsidRPr="00916864">
              <w:rPr>
                <w:rFonts w:eastAsia="Calibri"/>
                <w:b/>
                <w:bCs/>
                <w:sz w:val="24"/>
                <w:szCs w:val="24"/>
              </w:rPr>
              <w:t>Формат</w:t>
            </w:r>
            <w:proofErr w:type="spellEnd"/>
            <w:r w:rsidRPr="00916864">
              <w:rPr>
                <w:rFonts w:eastAsia="Calibri"/>
                <w:b/>
                <w:bCs/>
                <w:sz w:val="24"/>
                <w:szCs w:val="24"/>
              </w:rPr>
              <w:t xml:space="preserve"> </w:t>
            </w:r>
            <w:proofErr w:type="spellStart"/>
            <w:r w:rsidRPr="00916864">
              <w:rPr>
                <w:rFonts w:eastAsia="Calibri"/>
                <w:b/>
                <w:bCs/>
                <w:sz w:val="24"/>
                <w:szCs w:val="24"/>
              </w:rPr>
              <w:t>документа</w:t>
            </w:r>
            <w:proofErr w:type="spellEnd"/>
          </w:p>
        </w:tc>
      </w:tr>
      <w:tr w:rsidR="00916864" w:rsidRPr="00916864" w14:paraId="388F14AD" w14:textId="77777777" w:rsidTr="00916864">
        <w:trPr>
          <w:trHeight w:val="300"/>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6274BB27" w14:textId="77777777" w:rsidR="00916864" w:rsidRPr="00916864" w:rsidRDefault="00916864" w:rsidP="00916864">
            <w:pPr>
              <w:tabs>
                <w:tab w:val="left" w:pos="993"/>
              </w:tabs>
              <w:rPr>
                <w:sz w:val="24"/>
                <w:szCs w:val="24"/>
              </w:rPr>
            </w:pPr>
            <w:proofErr w:type="spellStart"/>
            <w:r w:rsidRPr="00916864">
              <w:rPr>
                <w:sz w:val="24"/>
                <w:szCs w:val="24"/>
              </w:rPr>
              <w:t>Акт</w:t>
            </w:r>
            <w:proofErr w:type="spellEnd"/>
            <w:r w:rsidRPr="00916864">
              <w:rPr>
                <w:sz w:val="24"/>
                <w:szCs w:val="24"/>
              </w:rPr>
              <w:t xml:space="preserve"> </w:t>
            </w:r>
            <w:proofErr w:type="spellStart"/>
            <w:r w:rsidRPr="00916864">
              <w:rPr>
                <w:sz w:val="24"/>
                <w:szCs w:val="24"/>
              </w:rPr>
              <w:t>об</w:t>
            </w:r>
            <w:proofErr w:type="spellEnd"/>
            <w:r w:rsidRPr="00916864">
              <w:rPr>
                <w:sz w:val="24"/>
                <w:szCs w:val="24"/>
              </w:rPr>
              <w:t xml:space="preserve"> </w:t>
            </w:r>
            <w:proofErr w:type="spellStart"/>
            <w:r w:rsidRPr="00916864">
              <w:rPr>
                <w:sz w:val="24"/>
                <w:szCs w:val="24"/>
              </w:rPr>
              <w:t>оказанных</w:t>
            </w:r>
            <w:proofErr w:type="spellEnd"/>
            <w:r w:rsidRPr="00916864">
              <w:rPr>
                <w:sz w:val="24"/>
                <w:szCs w:val="24"/>
              </w:rPr>
              <w:t xml:space="preserve"> </w:t>
            </w:r>
            <w:proofErr w:type="spellStart"/>
            <w:r w:rsidRPr="00916864">
              <w:rPr>
                <w:sz w:val="24"/>
                <w:szCs w:val="24"/>
              </w:rPr>
              <w:t>услугах</w:t>
            </w:r>
            <w:proofErr w:type="spellEnd"/>
            <w:r w:rsidRPr="00916864">
              <w:rPr>
                <w:sz w:val="24"/>
                <w:szCs w:val="24"/>
              </w:rPr>
              <w:t xml:space="preserve"> </w:t>
            </w:r>
          </w:p>
        </w:tc>
        <w:tc>
          <w:tcPr>
            <w:tcW w:w="5519" w:type="dxa"/>
            <w:tcBorders>
              <w:top w:val="nil"/>
              <w:left w:val="nil"/>
              <w:bottom w:val="single" w:sz="8" w:space="0" w:color="auto"/>
              <w:right w:val="single" w:sz="8" w:space="0" w:color="auto"/>
            </w:tcBorders>
            <w:shd w:val="clear" w:color="auto" w:fill="auto"/>
            <w:vAlign w:val="center"/>
            <w:hideMark/>
          </w:tcPr>
          <w:p w14:paraId="333CA4E8" w14:textId="77777777" w:rsidR="00916864" w:rsidRPr="00916864" w:rsidRDefault="00916864" w:rsidP="00916864">
            <w:pPr>
              <w:tabs>
                <w:tab w:val="left" w:pos="993"/>
              </w:tabs>
              <w:rPr>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rPr>
              <w:t xml:space="preserve"> XML</w:t>
            </w:r>
          </w:p>
        </w:tc>
      </w:tr>
      <w:tr w:rsidR="00916864" w:rsidRPr="00916864" w14:paraId="03874E86" w14:textId="77777777" w:rsidTr="00916864">
        <w:trPr>
          <w:trHeight w:val="300"/>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6418F3C2" w14:textId="77777777" w:rsidR="00916864" w:rsidRPr="00916864" w:rsidRDefault="00916864" w:rsidP="00916864">
            <w:pPr>
              <w:tabs>
                <w:tab w:val="left" w:pos="993"/>
              </w:tabs>
              <w:rPr>
                <w:sz w:val="24"/>
                <w:szCs w:val="24"/>
              </w:rPr>
            </w:pPr>
            <w:proofErr w:type="spellStart"/>
            <w:r w:rsidRPr="00916864">
              <w:rPr>
                <w:sz w:val="24"/>
                <w:szCs w:val="24"/>
              </w:rPr>
              <w:t>Счет-фактура</w:t>
            </w:r>
            <w:proofErr w:type="spellEnd"/>
          </w:p>
        </w:tc>
        <w:tc>
          <w:tcPr>
            <w:tcW w:w="5519" w:type="dxa"/>
            <w:tcBorders>
              <w:top w:val="nil"/>
              <w:left w:val="nil"/>
              <w:bottom w:val="single" w:sz="8" w:space="0" w:color="auto"/>
              <w:right w:val="single" w:sz="8" w:space="0" w:color="auto"/>
            </w:tcBorders>
            <w:shd w:val="clear" w:color="auto" w:fill="auto"/>
            <w:vAlign w:val="center"/>
            <w:hideMark/>
          </w:tcPr>
          <w:p w14:paraId="2C4C3B2F" w14:textId="77777777" w:rsidR="00916864" w:rsidRPr="00916864" w:rsidRDefault="00916864" w:rsidP="00916864">
            <w:pPr>
              <w:tabs>
                <w:tab w:val="left" w:pos="993"/>
              </w:tabs>
              <w:rPr>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rPr>
              <w:t xml:space="preserve"> XML</w:t>
            </w:r>
          </w:p>
        </w:tc>
      </w:tr>
      <w:tr w:rsidR="00916864" w:rsidRPr="00916864" w14:paraId="55C820A5" w14:textId="77777777" w:rsidTr="00916864">
        <w:trPr>
          <w:trHeight w:val="300"/>
        </w:trPr>
        <w:tc>
          <w:tcPr>
            <w:tcW w:w="4120" w:type="dxa"/>
            <w:tcBorders>
              <w:top w:val="nil"/>
              <w:left w:val="single" w:sz="8" w:space="0" w:color="auto"/>
              <w:bottom w:val="single" w:sz="8" w:space="0" w:color="auto"/>
              <w:right w:val="single" w:sz="8" w:space="0" w:color="auto"/>
            </w:tcBorders>
            <w:shd w:val="clear" w:color="auto" w:fill="auto"/>
            <w:vAlign w:val="center"/>
          </w:tcPr>
          <w:p w14:paraId="78DC12FD" w14:textId="77777777" w:rsidR="00916864" w:rsidRPr="00916864" w:rsidRDefault="00916864" w:rsidP="00916864">
            <w:pPr>
              <w:tabs>
                <w:tab w:val="left" w:pos="993"/>
              </w:tabs>
              <w:rPr>
                <w:sz w:val="24"/>
                <w:szCs w:val="24"/>
              </w:rPr>
            </w:pPr>
            <w:r w:rsidRPr="00916864">
              <w:rPr>
                <w:bCs/>
                <w:spacing w:val="-5"/>
                <w:sz w:val="24"/>
                <w:szCs w:val="24"/>
              </w:rPr>
              <w:t>УПД (</w:t>
            </w:r>
            <w:proofErr w:type="spellStart"/>
            <w:r w:rsidRPr="00916864">
              <w:rPr>
                <w:bCs/>
                <w:spacing w:val="-5"/>
                <w:sz w:val="24"/>
                <w:szCs w:val="24"/>
              </w:rPr>
              <w:t>статус</w:t>
            </w:r>
            <w:proofErr w:type="spellEnd"/>
            <w:r w:rsidRPr="00916864">
              <w:rPr>
                <w:bCs/>
                <w:spacing w:val="-5"/>
                <w:sz w:val="24"/>
                <w:szCs w:val="24"/>
              </w:rPr>
              <w:t xml:space="preserve"> «1» </w:t>
            </w:r>
            <w:proofErr w:type="spellStart"/>
            <w:r w:rsidRPr="00916864">
              <w:rPr>
                <w:bCs/>
                <w:spacing w:val="-5"/>
                <w:sz w:val="24"/>
                <w:szCs w:val="24"/>
              </w:rPr>
              <w:t>или</w:t>
            </w:r>
            <w:proofErr w:type="spellEnd"/>
            <w:r w:rsidRPr="00916864">
              <w:rPr>
                <w:bCs/>
                <w:spacing w:val="-5"/>
                <w:sz w:val="24"/>
                <w:szCs w:val="24"/>
              </w:rPr>
              <w:t xml:space="preserve"> «2»)</w:t>
            </w:r>
          </w:p>
        </w:tc>
        <w:tc>
          <w:tcPr>
            <w:tcW w:w="5519" w:type="dxa"/>
            <w:tcBorders>
              <w:top w:val="nil"/>
              <w:left w:val="nil"/>
              <w:bottom w:val="single" w:sz="8" w:space="0" w:color="auto"/>
              <w:right w:val="single" w:sz="8" w:space="0" w:color="auto"/>
            </w:tcBorders>
            <w:shd w:val="clear" w:color="auto" w:fill="auto"/>
            <w:vAlign w:val="center"/>
          </w:tcPr>
          <w:p w14:paraId="2DD16979" w14:textId="77777777" w:rsidR="00916864" w:rsidRPr="00916864" w:rsidRDefault="00916864" w:rsidP="00916864">
            <w:pPr>
              <w:tabs>
                <w:tab w:val="left" w:pos="993"/>
              </w:tabs>
              <w:rPr>
                <w:rFonts w:eastAsia="Calibri"/>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lang w:val="en-US"/>
              </w:rPr>
              <w:t xml:space="preserve"> XML</w:t>
            </w:r>
          </w:p>
        </w:tc>
      </w:tr>
      <w:tr w:rsidR="00916864" w:rsidRPr="00A128A3" w14:paraId="6E409F40" w14:textId="77777777" w:rsidTr="00916864">
        <w:trPr>
          <w:trHeight w:val="300"/>
        </w:trPr>
        <w:tc>
          <w:tcPr>
            <w:tcW w:w="4120" w:type="dxa"/>
            <w:tcBorders>
              <w:top w:val="nil"/>
              <w:left w:val="single" w:sz="8" w:space="0" w:color="auto"/>
              <w:bottom w:val="single" w:sz="8" w:space="0" w:color="auto"/>
              <w:right w:val="single" w:sz="8" w:space="0" w:color="auto"/>
            </w:tcBorders>
            <w:shd w:val="clear" w:color="auto" w:fill="auto"/>
            <w:vAlign w:val="center"/>
          </w:tcPr>
          <w:p w14:paraId="79994409" w14:textId="77777777" w:rsidR="00916864" w:rsidRPr="00916864" w:rsidRDefault="00916864" w:rsidP="00916864">
            <w:pPr>
              <w:tabs>
                <w:tab w:val="left" w:pos="993"/>
              </w:tabs>
              <w:rPr>
                <w:sz w:val="24"/>
                <w:szCs w:val="24"/>
              </w:rPr>
            </w:pPr>
            <w:proofErr w:type="spellStart"/>
            <w:r w:rsidRPr="00916864">
              <w:rPr>
                <w:bCs/>
                <w:spacing w:val="-5"/>
                <w:sz w:val="24"/>
                <w:szCs w:val="24"/>
              </w:rPr>
              <w:t>Приложение</w:t>
            </w:r>
            <w:proofErr w:type="spellEnd"/>
            <w:r w:rsidRPr="00916864">
              <w:rPr>
                <w:bCs/>
                <w:spacing w:val="-5"/>
                <w:sz w:val="24"/>
                <w:szCs w:val="24"/>
              </w:rPr>
              <w:t xml:space="preserve"> к УПД</w:t>
            </w:r>
          </w:p>
        </w:tc>
        <w:tc>
          <w:tcPr>
            <w:tcW w:w="5519" w:type="dxa"/>
            <w:tcBorders>
              <w:top w:val="nil"/>
              <w:left w:val="nil"/>
              <w:bottom w:val="single" w:sz="8" w:space="0" w:color="auto"/>
              <w:right w:val="single" w:sz="8" w:space="0" w:color="auto"/>
            </w:tcBorders>
            <w:shd w:val="clear" w:color="auto" w:fill="auto"/>
            <w:vAlign w:val="center"/>
          </w:tcPr>
          <w:p w14:paraId="07D41545" w14:textId="77777777" w:rsidR="00916864" w:rsidRPr="00916864" w:rsidRDefault="00916864" w:rsidP="00916864">
            <w:pPr>
              <w:tabs>
                <w:tab w:val="left" w:pos="993"/>
              </w:tabs>
              <w:rPr>
                <w:rFonts w:eastAsia="Calibri"/>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rPr>
              <w:t>PDF</w:t>
            </w:r>
            <w:r w:rsidRPr="00916864">
              <w:rPr>
                <w:rFonts w:eastAsia="Calibri"/>
                <w:sz w:val="24"/>
                <w:szCs w:val="24"/>
                <w:lang w:val="ru-RU"/>
              </w:rPr>
              <w:t xml:space="preserve">, </w:t>
            </w:r>
            <w:r w:rsidRPr="00916864">
              <w:rPr>
                <w:rFonts w:eastAsia="Calibri"/>
                <w:sz w:val="24"/>
                <w:szCs w:val="24"/>
              </w:rPr>
              <w:t>TIF</w:t>
            </w:r>
            <w:r w:rsidRPr="00916864">
              <w:rPr>
                <w:rFonts w:eastAsia="Calibri"/>
                <w:sz w:val="24"/>
                <w:szCs w:val="24"/>
                <w:lang w:val="ru-RU"/>
              </w:rPr>
              <w:t xml:space="preserve">, </w:t>
            </w:r>
            <w:r w:rsidRPr="00916864">
              <w:rPr>
                <w:rFonts w:eastAsia="Calibri"/>
                <w:sz w:val="24"/>
                <w:szCs w:val="24"/>
              </w:rPr>
              <w:t>JPG</w:t>
            </w:r>
            <w:r w:rsidRPr="00916864">
              <w:rPr>
                <w:rFonts w:eastAsia="Calibri"/>
                <w:sz w:val="24"/>
                <w:szCs w:val="24"/>
                <w:lang w:val="ru-RU"/>
              </w:rPr>
              <w:t xml:space="preserve">, </w:t>
            </w:r>
            <w:r w:rsidRPr="00916864">
              <w:rPr>
                <w:rFonts w:eastAsia="Calibri"/>
                <w:sz w:val="24"/>
                <w:szCs w:val="24"/>
                <w:lang w:val="en-US"/>
              </w:rPr>
              <w:t>EXCEL</w:t>
            </w:r>
          </w:p>
        </w:tc>
      </w:tr>
      <w:tr w:rsidR="00916864" w:rsidRPr="00916864" w14:paraId="4E288BCD" w14:textId="77777777" w:rsidTr="00916864">
        <w:trPr>
          <w:trHeight w:val="645"/>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402A5A61" w14:textId="77777777" w:rsidR="00916864" w:rsidRPr="00916864" w:rsidRDefault="00916864" w:rsidP="00916864">
            <w:pPr>
              <w:tabs>
                <w:tab w:val="left" w:pos="993"/>
              </w:tabs>
              <w:rPr>
                <w:sz w:val="24"/>
                <w:szCs w:val="24"/>
                <w:lang w:val="ru-RU"/>
              </w:rPr>
            </w:pPr>
            <w:r w:rsidRPr="00916864">
              <w:rPr>
                <w:sz w:val="24"/>
                <w:szCs w:val="24"/>
                <w:lang w:val="ru-RU"/>
              </w:rPr>
              <w:t>Корректировочный акт об оказанных услугах</w:t>
            </w:r>
          </w:p>
        </w:tc>
        <w:tc>
          <w:tcPr>
            <w:tcW w:w="5519" w:type="dxa"/>
            <w:tcBorders>
              <w:top w:val="nil"/>
              <w:left w:val="nil"/>
              <w:bottom w:val="single" w:sz="8" w:space="0" w:color="auto"/>
              <w:right w:val="single" w:sz="8" w:space="0" w:color="auto"/>
            </w:tcBorders>
            <w:shd w:val="clear" w:color="auto" w:fill="auto"/>
            <w:vAlign w:val="center"/>
            <w:hideMark/>
          </w:tcPr>
          <w:p w14:paraId="33DA0618" w14:textId="77777777" w:rsidR="00916864" w:rsidRPr="00916864" w:rsidRDefault="00916864" w:rsidP="00916864">
            <w:pPr>
              <w:tabs>
                <w:tab w:val="left" w:pos="993"/>
              </w:tabs>
              <w:rPr>
                <w:sz w:val="24"/>
                <w:szCs w:val="24"/>
              </w:rPr>
            </w:pPr>
            <w:proofErr w:type="spellStart"/>
            <w:r w:rsidRPr="00916864">
              <w:rPr>
                <w:sz w:val="24"/>
                <w:szCs w:val="24"/>
              </w:rPr>
              <w:t>Формализованный</w:t>
            </w:r>
            <w:proofErr w:type="spellEnd"/>
            <w:r w:rsidRPr="00916864">
              <w:rPr>
                <w:sz w:val="24"/>
                <w:szCs w:val="24"/>
              </w:rPr>
              <w:t xml:space="preserve"> </w:t>
            </w:r>
            <w:proofErr w:type="spellStart"/>
            <w:r w:rsidRPr="00916864">
              <w:rPr>
                <w:sz w:val="24"/>
                <w:szCs w:val="24"/>
              </w:rPr>
              <w:t>документ</w:t>
            </w:r>
            <w:proofErr w:type="spellEnd"/>
            <w:r w:rsidRPr="00916864">
              <w:rPr>
                <w:sz w:val="24"/>
                <w:szCs w:val="24"/>
              </w:rPr>
              <w:t xml:space="preserve"> XML</w:t>
            </w:r>
          </w:p>
        </w:tc>
      </w:tr>
      <w:tr w:rsidR="00916864" w:rsidRPr="00916864" w14:paraId="12B24E3B" w14:textId="77777777" w:rsidTr="00916864">
        <w:trPr>
          <w:trHeight w:val="375"/>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04882373" w14:textId="77777777" w:rsidR="00916864" w:rsidRPr="00916864" w:rsidRDefault="00916864" w:rsidP="00916864">
            <w:pPr>
              <w:tabs>
                <w:tab w:val="left" w:pos="993"/>
              </w:tabs>
              <w:rPr>
                <w:sz w:val="24"/>
                <w:szCs w:val="24"/>
              </w:rPr>
            </w:pPr>
            <w:proofErr w:type="spellStart"/>
            <w:r w:rsidRPr="00916864">
              <w:rPr>
                <w:sz w:val="24"/>
                <w:szCs w:val="24"/>
              </w:rPr>
              <w:t>Корректировочный</w:t>
            </w:r>
            <w:proofErr w:type="spellEnd"/>
            <w:r w:rsidRPr="00916864">
              <w:rPr>
                <w:sz w:val="24"/>
                <w:szCs w:val="24"/>
              </w:rPr>
              <w:t xml:space="preserve"> </w:t>
            </w:r>
            <w:proofErr w:type="spellStart"/>
            <w:r w:rsidRPr="00916864">
              <w:rPr>
                <w:sz w:val="24"/>
                <w:szCs w:val="24"/>
              </w:rPr>
              <w:t>счет-фактура</w:t>
            </w:r>
            <w:proofErr w:type="spellEnd"/>
          </w:p>
        </w:tc>
        <w:tc>
          <w:tcPr>
            <w:tcW w:w="5519" w:type="dxa"/>
            <w:tcBorders>
              <w:top w:val="nil"/>
              <w:left w:val="nil"/>
              <w:bottom w:val="single" w:sz="8" w:space="0" w:color="auto"/>
              <w:right w:val="single" w:sz="8" w:space="0" w:color="auto"/>
            </w:tcBorders>
            <w:shd w:val="clear" w:color="auto" w:fill="auto"/>
            <w:vAlign w:val="center"/>
            <w:hideMark/>
          </w:tcPr>
          <w:p w14:paraId="75C49C6F" w14:textId="77777777" w:rsidR="00916864" w:rsidRPr="00916864" w:rsidRDefault="00916864" w:rsidP="00916864">
            <w:pPr>
              <w:tabs>
                <w:tab w:val="left" w:pos="993"/>
              </w:tabs>
              <w:rPr>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rPr>
              <w:t xml:space="preserve"> XML</w:t>
            </w:r>
          </w:p>
        </w:tc>
      </w:tr>
      <w:tr w:rsidR="00916864" w:rsidRPr="00916864" w14:paraId="6F5C6550" w14:textId="77777777" w:rsidTr="00916864">
        <w:trPr>
          <w:trHeight w:val="375"/>
        </w:trPr>
        <w:tc>
          <w:tcPr>
            <w:tcW w:w="4120" w:type="dxa"/>
            <w:tcBorders>
              <w:top w:val="nil"/>
              <w:left w:val="single" w:sz="8" w:space="0" w:color="auto"/>
              <w:bottom w:val="single" w:sz="8" w:space="0" w:color="auto"/>
              <w:right w:val="single" w:sz="8" w:space="0" w:color="auto"/>
            </w:tcBorders>
            <w:shd w:val="clear" w:color="auto" w:fill="auto"/>
            <w:vAlign w:val="center"/>
          </w:tcPr>
          <w:p w14:paraId="5D6FE34E" w14:textId="77777777" w:rsidR="00916864" w:rsidRPr="00916864" w:rsidRDefault="00916864" w:rsidP="00916864">
            <w:pPr>
              <w:tabs>
                <w:tab w:val="left" w:pos="993"/>
              </w:tabs>
              <w:rPr>
                <w:sz w:val="24"/>
                <w:szCs w:val="24"/>
              </w:rPr>
            </w:pPr>
            <w:r w:rsidRPr="00916864">
              <w:rPr>
                <w:bCs/>
                <w:spacing w:val="-5"/>
                <w:sz w:val="24"/>
                <w:szCs w:val="24"/>
              </w:rPr>
              <w:lastRenderedPageBreak/>
              <w:t>УКД (</w:t>
            </w:r>
            <w:proofErr w:type="spellStart"/>
            <w:r w:rsidRPr="00916864">
              <w:rPr>
                <w:bCs/>
                <w:spacing w:val="-5"/>
                <w:sz w:val="24"/>
                <w:szCs w:val="24"/>
              </w:rPr>
              <w:t>статус</w:t>
            </w:r>
            <w:proofErr w:type="spellEnd"/>
            <w:r w:rsidRPr="00916864">
              <w:rPr>
                <w:bCs/>
                <w:spacing w:val="-5"/>
                <w:sz w:val="24"/>
                <w:szCs w:val="24"/>
              </w:rPr>
              <w:t xml:space="preserve"> «1» </w:t>
            </w:r>
            <w:proofErr w:type="spellStart"/>
            <w:r w:rsidRPr="00916864">
              <w:rPr>
                <w:bCs/>
                <w:spacing w:val="-5"/>
                <w:sz w:val="24"/>
                <w:szCs w:val="24"/>
              </w:rPr>
              <w:t>или</w:t>
            </w:r>
            <w:proofErr w:type="spellEnd"/>
            <w:r w:rsidRPr="00916864">
              <w:rPr>
                <w:bCs/>
                <w:spacing w:val="-5"/>
                <w:sz w:val="24"/>
                <w:szCs w:val="24"/>
              </w:rPr>
              <w:t xml:space="preserve"> «2»)</w:t>
            </w:r>
          </w:p>
        </w:tc>
        <w:tc>
          <w:tcPr>
            <w:tcW w:w="5519" w:type="dxa"/>
            <w:tcBorders>
              <w:top w:val="nil"/>
              <w:left w:val="nil"/>
              <w:bottom w:val="single" w:sz="8" w:space="0" w:color="auto"/>
              <w:right w:val="single" w:sz="8" w:space="0" w:color="auto"/>
            </w:tcBorders>
            <w:shd w:val="clear" w:color="auto" w:fill="auto"/>
            <w:vAlign w:val="center"/>
          </w:tcPr>
          <w:p w14:paraId="2870182E" w14:textId="77777777" w:rsidR="00916864" w:rsidRPr="00916864" w:rsidRDefault="00916864" w:rsidP="00916864">
            <w:pPr>
              <w:tabs>
                <w:tab w:val="left" w:pos="993"/>
              </w:tabs>
              <w:rPr>
                <w:rFonts w:eastAsia="Calibri"/>
                <w:sz w:val="24"/>
                <w:szCs w:val="24"/>
              </w:rPr>
            </w:pPr>
            <w:proofErr w:type="spellStart"/>
            <w:r w:rsidRPr="00916864">
              <w:rPr>
                <w:rFonts w:eastAsia="Calibri"/>
                <w:sz w:val="24"/>
                <w:szCs w:val="24"/>
              </w:rPr>
              <w:t>Формализованный</w:t>
            </w:r>
            <w:proofErr w:type="spellEnd"/>
            <w:r w:rsidRPr="00916864">
              <w:rPr>
                <w:rFonts w:eastAsia="Calibri"/>
                <w:sz w:val="24"/>
                <w:szCs w:val="24"/>
              </w:rPr>
              <w:t xml:space="preserve"> </w:t>
            </w:r>
            <w:proofErr w:type="spellStart"/>
            <w:r w:rsidRPr="00916864">
              <w:rPr>
                <w:rFonts w:eastAsia="Calibri"/>
                <w:sz w:val="24"/>
                <w:szCs w:val="24"/>
              </w:rPr>
              <w:t>документ</w:t>
            </w:r>
            <w:proofErr w:type="spellEnd"/>
            <w:r w:rsidRPr="00916864">
              <w:rPr>
                <w:rFonts w:eastAsia="Calibri"/>
                <w:sz w:val="24"/>
                <w:szCs w:val="24"/>
                <w:lang w:val="en-US"/>
              </w:rPr>
              <w:t xml:space="preserve"> XML</w:t>
            </w:r>
          </w:p>
        </w:tc>
      </w:tr>
      <w:tr w:rsidR="00916864" w:rsidRPr="00A128A3" w14:paraId="1B40A5B8" w14:textId="77777777" w:rsidTr="00916864">
        <w:trPr>
          <w:trHeight w:val="375"/>
        </w:trPr>
        <w:tc>
          <w:tcPr>
            <w:tcW w:w="4120" w:type="dxa"/>
            <w:tcBorders>
              <w:top w:val="nil"/>
              <w:left w:val="single" w:sz="8" w:space="0" w:color="auto"/>
              <w:bottom w:val="single" w:sz="8" w:space="0" w:color="auto"/>
              <w:right w:val="single" w:sz="8" w:space="0" w:color="auto"/>
            </w:tcBorders>
            <w:shd w:val="clear" w:color="auto" w:fill="auto"/>
            <w:vAlign w:val="center"/>
          </w:tcPr>
          <w:p w14:paraId="46A7AEA4" w14:textId="77777777" w:rsidR="00916864" w:rsidRPr="00916864" w:rsidRDefault="00916864" w:rsidP="00916864">
            <w:pPr>
              <w:tabs>
                <w:tab w:val="left" w:pos="993"/>
              </w:tabs>
              <w:rPr>
                <w:sz w:val="24"/>
                <w:szCs w:val="24"/>
              </w:rPr>
            </w:pPr>
            <w:proofErr w:type="spellStart"/>
            <w:r w:rsidRPr="00916864">
              <w:rPr>
                <w:bCs/>
                <w:spacing w:val="-5"/>
                <w:sz w:val="24"/>
                <w:szCs w:val="24"/>
              </w:rPr>
              <w:t>Приложение</w:t>
            </w:r>
            <w:proofErr w:type="spellEnd"/>
            <w:r w:rsidRPr="00916864">
              <w:rPr>
                <w:bCs/>
                <w:spacing w:val="-5"/>
                <w:sz w:val="24"/>
                <w:szCs w:val="24"/>
              </w:rPr>
              <w:t xml:space="preserve"> к УКД</w:t>
            </w:r>
          </w:p>
        </w:tc>
        <w:tc>
          <w:tcPr>
            <w:tcW w:w="5519" w:type="dxa"/>
            <w:tcBorders>
              <w:top w:val="nil"/>
              <w:left w:val="nil"/>
              <w:bottom w:val="single" w:sz="8" w:space="0" w:color="auto"/>
              <w:right w:val="single" w:sz="8" w:space="0" w:color="auto"/>
            </w:tcBorders>
            <w:shd w:val="clear" w:color="auto" w:fill="auto"/>
            <w:vAlign w:val="center"/>
          </w:tcPr>
          <w:p w14:paraId="29E397BB" w14:textId="77777777" w:rsidR="00916864" w:rsidRPr="00916864" w:rsidRDefault="00916864" w:rsidP="00916864">
            <w:pPr>
              <w:tabs>
                <w:tab w:val="left" w:pos="993"/>
              </w:tabs>
              <w:rPr>
                <w:rFonts w:eastAsia="Calibri"/>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rPr>
              <w:t>PDF</w:t>
            </w:r>
            <w:r w:rsidRPr="00916864">
              <w:rPr>
                <w:rFonts w:eastAsia="Calibri"/>
                <w:sz w:val="24"/>
                <w:szCs w:val="24"/>
                <w:lang w:val="ru-RU"/>
              </w:rPr>
              <w:t xml:space="preserve">, </w:t>
            </w:r>
            <w:r w:rsidRPr="00916864">
              <w:rPr>
                <w:rFonts w:eastAsia="Calibri"/>
                <w:sz w:val="24"/>
                <w:szCs w:val="24"/>
              </w:rPr>
              <w:t>TIF</w:t>
            </w:r>
            <w:r w:rsidRPr="00916864">
              <w:rPr>
                <w:rFonts w:eastAsia="Calibri"/>
                <w:sz w:val="24"/>
                <w:szCs w:val="24"/>
                <w:lang w:val="ru-RU"/>
              </w:rPr>
              <w:t xml:space="preserve">, </w:t>
            </w:r>
            <w:r w:rsidRPr="00916864">
              <w:rPr>
                <w:rFonts w:eastAsia="Calibri"/>
                <w:sz w:val="24"/>
                <w:szCs w:val="24"/>
              </w:rPr>
              <w:t>JPG</w:t>
            </w:r>
            <w:r w:rsidRPr="00916864">
              <w:rPr>
                <w:rFonts w:eastAsia="Calibri"/>
                <w:sz w:val="24"/>
                <w:szCs w:val="24"/>
                <w:lang w:val="ru-RU"/>
              </w:rPr>
              <w:t xml:space="preserve">, </w:t>
            </w:r>
            <w:r w:rsidRPr="00916864">
              <w:rPr>
                <w:rFonts w:eastAsia="Calibri"/>
                <w:sz w:val="24"/>
                <w:szCs w:val="24"/>
                <w:lang w:val="en-US"/>
              </w:rPr>
              <w:t>EXCEL</w:t>
            </w:r>
          </w:p>
        </w:tc>
      </w:tr>
      <w:tr w:rsidR="00916864" w:rsidRPr="00A128A3" w14:paraId="0AC9887E" w14:textId="77777777" w:rsidTr="00916864">
        <w:trPr>
          <w:trHeight w:val="330"/>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1A2253F2" w14:textId="77777777" w:rsidR="00916864" w:rsidRPr="00916864" w:rsidRDefault="00916864" w:rsidP="00916864">
            <w:pPr>
              <w:tabs>
                <w:tab w:val="left" w:pos="993"/>
              </w:tabs>
              <w:rPr>
                <w:sz w:val="24"/>
                <w:szCs w:val="24"/>
              </w:rPr>
            </w:pPr>
            <w:proofErr w:type="spellStart"/>
            <w:r w:rsidRPr="00916864">
              <w:rPr>
                <w:sz w:val="24"/>
                <w:szCs w:val="24"/>
              </w:rPr>
              <w:t>Акт</w:t>
            </w:r>
            <w:proofErr w:type="spellEnd"/>
            <w:r w:rsidRPr="00916864">
              <w:rPr>
                <w:sz w:val="24"/>
                <w:szCs w:val="24"/>
              </w:rPr>
              <w:t xml:space="preserve"> </w:t>
            </w:r>
            <w:proofErr w:type="spellStart"/>
            <w:r w:rsidRPr="00916864">
              <w:rPr>
                <w:sz w:val="24"/>
                <w:szCs w:val="24"/>
              </w:rPr>
              <w:t>об</w:t>
            </w:r>
            <w:proofErr w:type="spellEnd"/>
            <w:r w:rsidRPr="00916864">
              <w:rPr>
                <w:sz w:val="24"/>
                <w:szCs w:val="24"/>
              </w:rPr>
              <w:t xml:space="preserve"> </w:t>
            </w:r>
            <w:proofErr w:type="spellStart"/>
            <w:r w:rsidRPr="00916864">
              <w:rPr>
                <w:sz w:val="24"/>
                <w:szCs w:val="24"/>
              </w:rPr>
              <w:t>оказанных</w:t>
            </w:r>
            <w:proofErr w:type="spellEnd"/>
            <w:r w:rsidRPr="00916864">
              <w:rPr>
                <w:sz w:val="24"/>
                <w:szCs w:val="24"/>
              </w:rPr>
              <w:t xml:space="preserve"> </w:t>
            </w:r>
            <w:proofErr w:type="spellStart"/>
            <w:r w:rsidRPr="00916864">
              <w:rPr>
                <w:sz w:val="24"/>
                <w:szCs w:val="24"/>
              </w:rPr>
              <w:t>услугах</w:t>
            </w:r>
            <w:proofErr w:type="spellEnd"/>
          </w:p>
        </w:tc>
        <w:tc>
          <w:tcPr>
            <w:tcW w:w="5519" w:type="dxa"/>
            <w:tcBorders>
              <w:top w:val="nil"/>
              <w:left w:val="nil"/>
              <w:bottom w:val="single" w:sz="8" w:space="0" w:color="auto"/>
              <w:right w:val="single" w:sz="8" w:space="0" w:color="auto"/>
            </w:tcBorders>
            <w:shd w:val="clear" w:color="auto" w:fill="auto"/>
            <w:vAlign w:val="center"/>
            <w:hideMark/>
          </w:tcPr>
          <w:p w14:paraId="31FB250F" w14:textId="77777777" w:rsidR="00916864" w:rsidRPr="00916864" w:rsidRDefault="00916864" w:rsidP="00916864">
            <w:pPr>
              <w:tabs>
                <w:tab w:val="left" w:pos="993"/>
              </w:tabs>
              <w:rPr>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lang w:val="en-US"/>
              </w:rPr>
              <w:t>PDF</w:t>
            </w:r>
            <w:r w:rsidRPr="00916864">
              <w:rPr>
                <w:rFonts w:eastAsia="Calibri"/>
                <w:sz w:val="24"/>
                <w:szCs w:val="24"/>
                <w:lang w:val="ru-RU"/>
              </w:rPr>
              <w:t xml:space="preserve">, </w:t>
            </w:r>
            <w:r w:rsidRPr="00916864">
              <w:rPr>
                <w:rFonts w:eastAsia="Calibri"/>
                <w:sz w:val="24"/>
                <w:szCs w:val="24"/>
                <w:lang w:val="en-US"/>
              </w:rPr>
              <w:t>TIF</w:t>
            </w:r>
            <w:r w:rsidRPr="00916864">
              <w:rPr>
                <w:rFonts w:eastAsia="Calibri"/>
                <w:sz w:val="24"/>
                <w:szCs w:val="24"/>
                <w:lang w:val="ru-RU"/>
              </w:rPr>
              <w:t xml:space="preserve">, </w:t>
            </w:r>
            <w:r w:rsidRPr="00916864">
              <w:rPr>
                <w:rFonts w:eastAsia="Calibri"/>
                <w:sz w:val="24"/>
                <w:szCs w:val="24"/>
                <w:lang w:val="en-US"/>
              </w:rPr>
              <w:t>JPG</w:t>
            </w:r>
            <w:r w:rsidRPr="00916864">
              <w:rPr>
                <w:rFonts w:eastAsia="Calibri"/>
                <w:sz w:val="24"/>
                <w:szCs w:val="24"/>
                <w:lang w:val="ru-RU"/>
              </w:rPr>
              <w:t xml:space="preserve">, </w:t>
            </w:r>
            <w:r w:rsidRPr="00916864">
              <w:rPr>
                <w:rFonts w:eastAsia="Calibri"/>
                <w:sz w:val="24"/>
                <w:szCs w:val="24"/>
                <w:lang w:val="en-US"/>
              </w:rPr>
              <w:t>EXCEL</w:t>
            </w:r>
            <w:r w:rsidRPr="00916864">
              <w:rPr>
                <w:rFonts w:eastAsia="Calibri"/>
                <w:sz w:val="24"/>
                <w:szCs w:val="24"/>
                <w:lang w:val="ru-RU"/>
              </w:rPr>
              <w:t xml:space="preserve">, </w:t>
            </w:r>
            <w:r w:rsidRPr="00916864">
              <w:rPr>
                <w:rFonts w:eastAsia="Calibri"/>
                <w:sz w:val="24"/>
                <w:szCs w:val="24"/>
                <w:lang w:val="en-US"/>
              </w:rPr>
              <w:t>XML</w:t>
            </w:r>
          </w:p>
        </w:tc>
      </w:tr>
      <w:tr w:rsidR="00916864" w:rsidRPr="00A128A3" w14:paraId="23FD3A42" w14:textId="77777777" w:rsidTr="00916864">
        <w:trPr>
          <w:trHeight w:val="705"/>
        </w:trPr>
        <w:tc>
          <w:tcPr>
            <w:tcW w:w="4120" w:type="dxa"/>
            <w:tcBorders>
              <w:top w:val="nil"/>
              <w:left w:val="single" w:sz="8" w:space="0" w:color="auto"/>
              <w:bottom w:val="single" w:sz="8" w:space="0" w:color="auto"/>
              <w:right w:val="single" w:sz="8" w:space="0" w:color="auto"/>
            </w:tcBorders>
            <w:shd w:val="clear" w:color="auto" w:fill="auto"/>
            <w:vAlign w:val="center"/>
            <w:hideMark/>
          </w:tcPr>
          <w:p w14:paraId="70860DA8" w14:textId="77777777" w:rsidR="00916864" w:rsidRPr="00916864" w:rsidRDefault="00916864" w:rsidP="00916864">
            <w:pPr>
              <w:tabs>
                <w:tab w:val="left" w:pos="993"/>
              </w:tabs>
              <w:rPr>
                <w:sz w:val="24"/>
                <w:szCs w:val="24"/>
                <w:lang w:val="ru-RU"/>
              </w:rPr>
            </w:pPr>
            <w:r w:rsidRPr="00916864">
              <w:rPr>
                <w:sz w:val="24"/>
                <w:szCs w:val="24"/>
                <w:lang w:val="ru-RU"/>
              </w:rPr>
              <w:t>Иные первичные документы, предусмотренные Договором(</w:t>
            </w:r>
            <w:proofErr w:type="spellStart"/>
            <w:r w:rsidRPr="00916864">
              <w:rPr>
                <w:sz w:val="24"/>
                <w:szCs w:val="24"/>
                <w:lang w:val="ru-RU"/>
              </w:rPr>
              <w:t>ами</w:t>
            </w:r>
            <w:proofErr w:type="spellEnd"/>
            <w:r w:rsidRPr="00916864">
              <w:rPr>
                <w:sz w:val="24"/>
                <w:szCs w:val="24"/>
                <w:lang w:val="ru-RU"/>
              </w:rPr>
              <w:t>)</w:t>
            </w:r>
          </w:p>
        </w:tc>
        <w:tc>
          <w:tcPr>
            <w:tcW w:w="5519" w:type="dxa"/>
            <w:tcBorders>
              <w:top w:val="nil"/>
              <w:left w:val="nil"/>
              <w:bottom w:val="single" w:sz="8" w:space="0" w:color="auto"/>
              <w:right w:val="single" w:sz="8" w:space="0" w:color="auto"/>
            </w:tcBorders>
            <w:shd w:val="clear" w:color="auto" w:fill="auto"/>
            <w:vAlign w:val="center"/>
            <w:hideMark/>
          </w:tcPr>
          <w:p w14:paraId="61C6D599" w14:textId="77777777" w:rsidR="00916864" w:rsidRPr="00916864" w:rsidRDefault="00916864" w:rsidP="00916864">
            <w:pPr>
              <w:tabs>
                <w:tab w:val="left" w:pos="993"/>
              </w:tabs>
              <w:rPr>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rPr>
              <w:t>EXCEL</w:t>
            </w:r>
            <w:r w:rsidRPr="00916864">
              <w:rPr>
                <w:rFonts w:eastAsia="Calibri"/>
                <w:sz w:val="24"/>
                <w:szCs w:val="24"/>
                <w:lang w:val="ru-RU"/>
              </w:rPr>
              <w:t>,</w:t>
            </w:r>
            <w:r w:rsidRPr="00916864">
              <w:rPr>
                <w:rFonts w:eastAsia="Calibri"/>
                <w:sz w:val="24"/>
                <w:szCs w:val="24"/>
              </w:rPr>
              <w:t>PDF</w:t>
            </w:r>
            <w:r w:rsidRPr="00916864">
              <w:rPr>
                <w:rFonts w:eastAsia="Calibri"/>
                <w:sz w:val="24"/>
                <w:szCs w:val="24"/>
                <w:lang w:val="ru-RU"/>
              </w:rPr>
              <w:t xml:space="preserve">, </w:t>
            </w:r>
            <w:r w:rsidRPr="00916864">
              <w:rPr>
                <w:rFonts w:eastAsia="Calibri"/>
                <w:sz w:val="24"/>
                <w:szCs w:val="24"/>
              </w:rPr>
              <w:t>TIF</w:t>
            </w:r>
            <w:r w:rsidRPr="00916864">
              <w:rPr>
                <w:rFonts w:eastAsia="Calibri"/>
                <w:sz w:val="24"/>
                <w:szCs w:val="24"/>
                <w:lang w:val="ru-RU"/>
              </w:rPr>
              <w:t xml:space="preserve">, </w:t>
            </w:r>
            <w:r w:rsidRPr="00916864">
              <w:rPr>
                <w:rFonts w:eastAsia="Calibri"/>
                <w:sz w:val="24"/>
                <w:szCs w:val="24"/>
              </w:rPr>
              <w:t>JPG</w:t>
            </w:r>
          </w:p>
        </w:tc>
      </w:tr>
      <w:tr w:rsidR="00916864" w:rsidRPr="00A128A3" w14:paraId="43A9F5F8" w14:textId="77777777" w:rsidTr="00916864">
        <w:trPr>
          <w:trHeight w:val="453"/>
        </w:trPr>
        <w:tc>
          <w:tcPr>
            <w:tcW w:w="4120" w:type="dxa"/>
            <w:tcBorders>
              <w:top w:val="single" w:sz="8" w:space="0" w:color="auto"/>
              <w:left w:val="single" w:sz="8" w:space="0" w:color="auto"/>
              <w:bottom w:val="single" w:sz="8" w:space="0" w:color="auto"/>
              <w:right w:val="single" w:sz="8" w:space="0" w:color="auto"/>
            </w:tcBorders>
            <w:shd w:val="clear" w:color="auto" w:fill="auto"/>
            <w:vAlign w:val="center"/>
          </w:tcPr>
          <w:p w14:paraId="44B0AA20" w14:textId="77777777" w:rsidR="00916864" w:rsidRPr="00916864" w:rsidRDefault="00916864" w:rsidP="00916864">
            <w:pPr>
              <w:tabs>
                <w:tab w:val="left" w:pos="993"/>
              </w:tabs>
              <w:rPr>
                <w:sz w:val="24"/>
                <w:szCs w:val="24"/>
              </w:rPr>
            </w:pPr>
            <w:proofErr w:type="spellStart"/>
            <w:r w:rsidRPr="00916864">
              <w:rPr>
                <w:sz w:val="24"/>
                <w:szCs w:val="24"/>
              </w:rPr>
              <w:t>Счет</w:t>
            </w:r>
            <w:proofErr w:type="spellEnd"/>
            <w:r w:rsidRPr="00916864">
              <w:rPr>
                <w:sz w:val="24"/>
                <w:szCs w:val="24"/>
              </w:rPr>
              <w:t xml:space="preserve"> </w:t>
            </w:r>
            <w:proofErr w:type="spellStart"/>
            <w:r w:rsidRPr="00916864">
              <w:rPr>
                <w:sz w:val="24"/>
                <w:szCs w:val="24"/>
              </w:rPr>
              <w:t>на</w:t>
            </w:r>
            <w:proofErr w:type="spellEnd"/>
            <w:r w:rsidRPr="00916864">
              <w:rPr>
                <w:sz w:val="24"/>
                <w:szCs w:val="24"/>
              </w:rPr>
              <w:t xml:space="preserve"> </w:t>
            </w:r>
            <w:proofErr w:type="spellStart"/>
            <w:r w:rsidRPr="00916864">
              <w:rPr>
                <w:sz w:val="24"/>
                <w:szCs w:val="24"/>
              </w:rPr>
              <w:t>оплату</w:t>
            </w:r>
            <w:proofErr w:type="spellEnd"/>
          </w:p>
        </w:tc>
        <w:tc>
          <w:tcPr>
            <w:tcW w:w="5519" w:type="dxa"/>
            <w:tcBorders>
              <w:top w:val="single" w:sz="8" w:space="0" w:color="auto"/>
              <w:left w:val="nil"/>
              <w:bottom w:val="single" w:sz="8" w:space="0" w:color="auto"/>
              <w:right w:val="single" w:sz="8" w:space="0" w:color="auto"/>
            </w:tcBorders>
            <w:shd w:val="clear" w:color="auto" w:fill="auto"/>
            <w:vAlign w:val="center"/>
          </w:tcPr>
          <w:p w14:paraId="487B77A6" w14:textId="77777777" w:rsidR="00916864" w:rsidRPr="00916864" w:rsidRDefault="00916864" w:rsidP="00916864">
            <w:pPr>
              <w:tabs>
                <w:tab w:val="left" w:pos="993"/>
              </w:tabs>
              <w:rPr>
                <w:rFonts w:eastAsia="Calibri"/>
                <w:sz w:val="24"/>
                <w:szCs w:val="24"/>
                <w:lang w:val="ru-RU"/>
              </w:rPr>
            </w:pPr>
            <w:r w:rsidRPr="00916864">
              <w:rPr>
                <w:rFonts w:eastAsia="Calibri"/>
                <w:sz w:val="24"/>
                <w:szCs w:val="24"/>
                <w:lang w:val="ru-RU"/>
              </w:rPr>
              <w:t xml:space="preserve">Неформализованный документ </w:t>
            </w:r>
            <w:r w:rsidRPr="00916864">
              <w:rPr>
                <w:rFonts w:eastAsia="Calibri"/>
                <w:sz w:val="24"/>
                <w:szCs w:val="24"/>
              </w:rPr>
              <w:t>PDF</w:t>
            </w:r>
            <w:r w:rsidRPr="00916864">
              <w:rPr>
                <w:rFonts w:eastAsia="Calibri"/>
                <w:sz w:val="24"/>
                <w:szCs w:val="24"/>
                <w:lang w:val="ru-RU"/>
              </w:rPr>
              <w:t xml:space="preserve">, </w:t>
            </w:r>
            <w:r w:rsidRPr="00916864">
              <w:rPr>
                <w:rFonts w:eastAsia="Calibri"/>
                <w:sz w:val="24"/>
                <w:szCs w:val="24"/>
              </w:rPr>
              <w:t>TIF</w:t>
            </w:r>
            <w:r w:rsidRPr="00916864">
              <w:rPr>
                <w:rFonts w:eastAsia="Calibri"/>
                <w:sz w:val="24"/>
                <w:szCs w:val="24"/>
                <w:lang w:val="ru-RU"/>
              </w:rPr>
              <w:t xml:space="preserve">, </w:t>
            </w:r>
            <w:r w:rsidRPr="00916864">
              <w:rPr>
                <w:rFonts w:eastAsia="Calibri"/>
                <w:sz w:val="24"/>
                <w:szCs w:val="24"/>
              </w:rPr>
              <w:t>JPG</w:t>
            </w:r>
            <w:r w:rsidRPr="00916864">
              <w:rPr>
                <w:rFonts w:eastAsia="Calibri"/>
                <w:sz w:val="24"/>
                <w:szCs w:val="24"/>
                <w:lang w:val="ru-RU"/>
              </w:rPr>
              <w:t xml:space="preserve">, </w:t>
            </w:r>
            <w:r w:rsidRPr="00916864">
              <w:rPr>
                <w:rFonts w:eastAsia="Calibri"/>
                <w:sz w:val="24"/>
                <w:szCs w:val="24"/>
                <w:lang w:val="en-US"/>
              </w:rPr>
              <w:t>XML</w:t>
            </w:r>
          </w:p>
        </w:tc>
      </w:tr>
    </w:tbl>
    <w:p w14:paraId="6A4DFCB0" w14:textId="77777777" w:rsidR="00916864" w:rsidRPr="00916864" w:rsidRDefault="00916864" w:rsidP="00916864">
      <w:pPr>
        <w:tabs>
          <w:tab w:val="left" w:pos="993"/>
        </w:tabs>
        <w:jc w:val="both"/>
        <w:rPr>
          <w:sz w:val="24"/>
          <w:szCs w:val="24"/>
          <w:lang w:val="ru-RU"/>
        </w:rPr>
      </w:pPr>
    </w:p>
    <w:p w14:paraId="4CE3E4B9"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 xml:space="preserve">При ведении электронного документооборота относительно всех выше предусмотренных типов документов, Стороны будут руководствоваться положениями приказов Минфина России и </w:t>
      </w:r>
      <w:r w:rsidRPr="00916864">
        <w:rPr>
          <w:rFonts w:eastAsia="Calibri"/>
          <w:sz w:val="24"/>
          <w:szCs w:val="24"/>
          <w:lang w:val="ru-RU"/>
        </w:rPr>
        <w:t>ФНС России</w:t>
      </w:r>
      <w:r w:rsidRPr="00916864">
        <w:rPr>
          <w:sz w:val="24"/>
          <w:szCs w:val="24"/>
          <w:lang w:val="ru-RU"/>
        </w:rPr>
        <w:t xml:space="preserve">, </w:t>
      </w:r>
      <w:r w:rsidRPr="00916864">
        <w:rPr>
          <w:rFonts w:eastAsia="Calibri"/>
          <w:sz w:val="24"/>
          <w:szCs w:val="24"/>
          <w:lang w:val="ru-RU"/>
        </w:rPr>
        <w:t>прочими законодательными актами РФ, регулирующие электронный документооборот между юридическими лицами, действующие в течение срока действия настоящего Договора,</w:t>
      </w:r>
      <w:r w:rsidRPr="00916864">
        <w:rPr>
          <w:sz w:val="24"/>
          <w:szCs w:val="24"/>
          <w:lang w:val="ru-RU"/>
        </w:rPr>
        <w:t xml:space="preserve"> технологическими регламентами </w:t>
      </w:r>
      <w:r w:rsidRPr="00916864">
        <w:rPr>
          <w:rFonts w:eastAsia="Calibri"/>
          <w:sz w:val="24"/>
          <w:szCs w:val="24"/>
          <w:lang w:val="ru-RU"/>
        </w:rPr>
        <w:t xml:space="preserve">доверенных операторов электронного документооборота, привлекаемых Сторонами для ведения электронного юридически значимого документооборота, </w:t>
      </w:r>
      <w:r w:rsidRPr="00916864">
        <w:rPr>
          <w:sz w:val="24"/>
          <w:szCs w:val="24"/>
          <w:lang w:val="ru-RU"/>
        </w:rPr>
        <w:t>если настоящим Приложением прямо не предусмотрено иное.</w:t>
      </w:r>
    </w:p>
    <w:p w14:paraId="5DCA5F8D"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37C095F7"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w:t>
      </w:r>
    </w:p>
    <w:p w14:paraId="7245F43A" w14:textId="77777777" w:rsidR="00916864" w:rsidRPr="00916864" w:rsidRDefault="00916864" w:rsidP="00916864">
      <w:pPr>
        <w:pStyle w:val="afe"/>
        <w:numPr>
          <w:ilvl w:val="0"/>
          <w:numId w:val="13"/>
        </w:numPr>
        <w:tabs>
          <w:tab w:val="left" w:pos="993"/>
        </w:tabs>
        <w:ind w:left="0" w:firstLine="567"/>
        <w:jc w:val="both"/>
        <w:rPr>
          <w:sz w:val="24"/>
          <w:szCs w:val="24"/>
          <w:lang w:val="ru-RU"/>
        </w:rPr>
      </w:pPr>
      <w:r w:rsidRPr="00916864">
        <w:rPr>
          <w:sz w:val="24"/>
          <w:szCs w:val="24"/>
          <w:lang w:val="ru-RU"/>
        </w:rPr>
        <w:t>ПОРЯДОК ОБМЕНА ЭЛЕКТРОННЫМИ ДОКУМЕНТАМИ</w:t>
      </w:r>
    </w:p>
    <w:p w14:paraId="00B74A90"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Стороны для организации ЭДО используют усиленную КЭП, что предполагает получение направляющей стороной и получающей стороной квалифицированных сертификатов ключа проверки электронной подписи в аккредитованном УЦ.</w:t>
      </w:r>
    </w:p>
    <w:p w14:paraId="12B42299"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Подписание ЭД осуществляется путем последовательного подписания, соответствующего ЭД каждой из Сторон. При получении документа незамедлительно проводится проверка КЭП.</w:t>
      </w:r>
    </w:p>
    <w:p w14:paraId="23A00879"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Доказательством подписания ЭД получающей Стороной является усиленная КЭП получающей Стороны.</w:t>
      </w:r>
    </w:p>
    <w:p w14:paraId="4D71D479"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Стороны принимают к обработке ЭД, подписанные КЭП, если в результате проверки ЭД подтверждена корректность КЭП передающей Стороны, а также предоставлен Полный комплект документов.</w:t>
      </w:r>
    </w:p>
    <w:p w14:paraId="22F1053B" w14:textId="77777777" w:rsidR="00916864" w:rsidRPr="00916864" w:rsidRDefault="00916864" w:rsidP="00916864">
      <w:pPr>
        <w:pStyle w:val="aff"/>
        <w:tabs>
          <w:tab w:val="left" w:pos="993"/>
        </w:tabs>
        <w:ind w:firstLine="567"/>
        <w:jc w:val="both"/>
        <w:rPr>
          <w:sz w:val="24"/>
          <w:szCs w:val="24"/>
          <w:lang w:val="ru-RU"/>
        </w:rPr>
      </w:pPr>
      <w:r w:rsidRPr="00916864">
        <w:rPr>
          <w:sz w:val="24"/>
          <w:szCs w:val="24"/>
          <w:lang w:val="ru-RU"/>
        </w:rPr>
        <w:t>При несогласии с содержанием документа, а также в случае если корректность КЭП направляющей Стороны не подтверждена, получающая Сторона вправе отклонить ЭД, указав причину отклонения, или отправить письменное извещение направляющей Стороне.</w:t>
      </w:r>
    </w:p>
    <w:p w14:paraId="13626D5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При осуществлении обмена электронными Документами Стороны используют форматы документов, которые утверждены приказами ФНС России. 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представляться в государственные органы по запросам последних.</w:t>
      </w:r>
    </w:p>
    <w:p w14:paraId="420A8D2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Условия использования средств КЭП, порядок проверки КЭП, правила обращения с ключами и квалифицированными сертификатами ключей проверки КЭП устанавливаются нормативными документами (регламентами) УЦ. По данным вопросам Стороны руководствуются нормативными документами УЦ.</w:t>
      </w:r>
    </w:p>
    <w:p w14:paraId="29D71C57"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lastRenderedPageBreak/>
        <w:t>Датой предоставления ЭД получателю работ/услуг в электронной форме по телекоммуникационным каналам связи считается дата поступления файла (</w:t>
      </w:r>
      <w:proofErr w:type="spellStart"/>
      <w:r w:rsidRPr="00916864">
        <w:rPr>
          <w:sz w:val="24"/>
          <w:szCs w:val="24"/>
          <w:lang w:val="ru-RU"/>
        </w:rPr>
        <w:t>ов</w:t>
      </w:r>
      <w:proofErr w:type="spellEnd"/>
      <w:r w:rsidRPr="00916864">
        <w:rPr>
          <w:sz w:val="24"/>
          <w:szCs w:val="24"/>
          <w:lang w:val="ru-RU"/>
        </w:rPr>
        <w:t xml:space="preserve">) Оператору получателя работ/услуг, указанная в подтверждении этого Оператора. </w:t>
      </w:r>
    </w:p>
    <w:p w14:paraId="3C670E65"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Услуги/работы считаются оказанными/выполненными исполнителем и принятые получателем работ/услуг с момента подписания получателем работ/услуг, полученных от исполнителя ЭД с помощью КЭП. </w:t>
      </w:r>
    </w:p>
    <w:p w14:paraId="58A01BE5" w14:textId="2EC9298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Стороны обязаны информировать друг друга посредством электронной почты с использованием следующих адресов: со Стороны </w:t>
      </w:r>
      <w:r w:rsidR="00BF78F5">
        <w:rPr>
          <w:sz w:val="24"/>
          <w:szCs w:val="24"/>
          <w:lang w:val="ru-RU"/>
        </w:rPr>
        <w:t>ОО</w:t>
      </w:r>
      <w:r w:rsidR="00BF78F5" w:rsidRPr="00916864">
        <w:rPr>
          <w:sz w:val="24"/>
          <w:szCs w:val="24"/>
          <w:lang w:val="ru-RU"/>
        </w:rPr>
        <w:t>О «</w:t>
      </w:r>
      <w:r w:rsidR="00BF78F5">
        <w:rPr>
          <w:sz w:val="24"/>
          <w:szCs w:val="24"/>
          <w:lang w:val="ru-RU"/>
        </w:rPr>
        <w:t>Уралтранссервис</w:t>
      </w:r>
      <w:r w:rsidR="00BF78F5" w:rsidRPr="00916864">
        <w:rPr>
          <w:sz w:val="24"/>
          <w:szCs w:val="24"/>
          <w:lang w:val="ru-RU"/>
        </w:rPr>
        <w:t>»</w:t>
      </w:r>
      <w:r w:rsidR="00BF78F5">
        <w:rPr>
          <w:sz w:val="24"/>
          <w:szCs w:val="24"/>
          <w:lang w:val="ru-RU"/>
        </w:rPr>
        <w:t xml:space="preserve">: </w:t>
      </w:r>
      <w:hyperlink r:id="rId8" w:history="1">
        <w:r w:rsidR="00BF78F5" w:rsidRPr="00146C3C">
          <w:rPr>
            <w:rStyle w:val="afa"/>
            <w:sz w:val="24"/>
            <w:szCs w:val="24"/>
            <w:lang w:val="ru-RU"/>
          </w:rPr>
          <w:t>ekhmelev@yandex.ru</w:t>
        </w:r>
      </w:hyperlink>
      <w:r w:rsidR="00BF78F5">
        <w:rPr>
          <w:sz w:val="24"/>
          <w:szCs w:val="24"/>
          <w:lang w:val="ru-RU"/>
        </w:rPr>
        <w:t xml:space="preserve">, </w:t>
      </w:r>
      <w:r w:rsidRPr="00916864">
        <w:rPr>
          <w:sz w:val="24"/>
          <w:szCs w:val="24"/>
          <w:lang w:val="ru-RU"/>
        </w:rPr>
        <w:t xml:space="preserve">со стороны </w:t>
      </w:r>
      <w:bookmarkStart w:id="0" w:name="_GoBack"/>
      <w:bookmarkEnd w:id="0"/>
      <w:r w:rsidR="005B6F5D" w:rsidRPr="00A128A3">
        <w:rPr>
          <w:sz w:val="24"/>
          <w:szCs w:val="24"/>
          <w:lang w:val="ru-RU"/>
        </w:rPr>
        <w:t>ООО «»»</w:t>
      </w:r>
      <w:r w:rsidRPr="00A128A3">
        <w:rPr>
          <w:sz w:val="24"/>
          <w:szCs w:val="24"/>
          <w:lang w:val="ru-RU"/>
        </w:rPr>
        <w:t>:</w:t>
      </w:r>
      <w:r w:rsidR="00384699" w:rsidRPr="00A128A3">
        <w:rPr>
          <w:sz w:val="24"/>
          <w:szCs w:val="24"/>
          <w:lang w:val="ru-RU"/>
        </w:rPr>
        <w:t xml:space="preserve"> </w:t>
      </w:r>
      <w:r w:rsidR="007300F3" w:rsidRPr="00A128A3">
        <w:rPr>
          <w:sz w:val="24"/>
          <w:szCs w:val="24"/>
          <w:lang w:val="ru-RU"/>
        </w:rPr>
        <w:t>mail.ru</w:t>
      </w:r>
      <w:r w:rsidRPr="005B6F5D">
        <w:rPr>
          <w:sz w:val="24"/>
          <w:szCs w:val="24"/>
          <w:lang w:val="ru-RU"/>
        </w:rPr>
        <w:t>,</w:t>
      </w:r>
      <w:r w:rsidRPr="00916864">
        <w:rPr>
          <w:sz w:val="24"/>
          <w:szCs w:val="24"/>
          <w:lang w:val="ru-RU"/>
        </w:rPr>
        <w:t xml:space="preserve"> в течение одного рабочего дня о невозможности обмена документами в электронном виде, подписанными КЭП, в случае технического сбоя внутренних систем Стороны или Оператора, во всех случаях утраты, хищения, несанкционированного использования или в иных случаях, исключающих возможность обмена Отчетными документами посредством ЭДО.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115B0CEA" w14:textId="77777777" w:rsidR="00916864" w:rsidRPr="00916864" w:rsidRDefault="00916864" w:rsidP="00916864">
      <w:pPr>
        <w:tabs>
          <w:tab w:val="left" w:pos="993"/>
          <w:tab w:val="left" w:pos="4205"/>
        </w:tabs>
        <w:autoSpaceDE w:val="0"/>
        <w:autoSpaceDN w:val="0"/>
        <w:adjustRightInd w:val="0"/>
        <w:ind w:firstLine="567"/>
        <w:jc w:val="both"/>
        <w:rPr>
          <w:rStyle w:val="fontstyle01"/>
          <w:sz w:val="24"/>
          <w:szCs w:val="24"/>
          <w:lang w:val="ru-RU"/>
        </w:rPr>
      </w:pPr>
      <w:r w:rsidRPr="00916864">
        <w:rPr>
          <w:rStyle w:val="fontstyle01"/>
          <w:sz w:val="24"/>
          <w:szCs w:val="24"/>
          <w:lang w:val="ru-RU"/>
        </w:rPr>
        <w:tab/>
      </w:r>
    </w:p>
    <w:p w14:paraId="6D0B35FC" w14:textId="77777777" w:rsidR="00916864" w:rsidRPr="00916864" w:rsidRDefault="00916864" w:rsidP="00916864">
      <w:pPr>
        <w:pStyle w:val="afe"/>
        <w:numPr>
          <w:ilvl w:val="0"/>
          <w:numId w:val="13"/>
        </w:numPr>
        <w:tabs>
          <w:tab w:val="left" w:pos="993"/>
        </w:tabs>
        <w:ind w:left="0" w:firstLine="567"/>
        <w:jc w:val="both"/>
        <w:rPr>
          <w:sz w:val="24"/>
          <w:szCs w:val="24"/>
          <w:lang w:val="ru-RU"/>
        </w:rPr>
      </w:pPr>
      <w:r w:rsidRPr="00916864">
        <w:rPr>
          <w:sz w:val="24"/>
          <w:szCs w:val="24"/>
          <w:lang w:val="ru-RU"/>
        </w:rPr>
        <w:t>ПРОЧИЕ УСЛОВИЯ</w:t>
      </w:r>
    </w:p>
    <w:p w14:paraId="6223019A"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Стороны организуют хранение ЭД в течение срока, установленного для хранения аналогичных документов, оформленных на бумажном носителе, если Стороны не придут к соглашению об изменении срока хранения документов.</w:t>
      </w:r>
    </w:p>
    <w:p w14:paraId="740150ED"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Каждая из Сторон самостоятельно принимает на себя все расходы, ответственность и риски, связанные с обменом документами, указанными в настоящем Приложении по телекоммуникационным каналам связи через Оператора ЭДО с использованием КЭП.</w:t>
      </w:r>
    </w:p>
    <w:p w14:paraId="718A8815"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При реализации обмена документами посредством ЭДО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6A9394B9"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При обоснованной необходимости каждая из Сторон имеет право запросить поименованные в п. 2.5. настоящего Приложения документы на бумажном носителе с собственноручной подписью и оттиском печати, если ее применение предусмотрено действующим законодательством Российской Федерации, а другая Сторона обязана представить запрашиваемые документы в течение 7 (семи) рабочих дней с момента получения такого запроса. В случае любых разногласий и несоответствий документов, представленных на бумажном носителе и посредством электронного документооборота, приоритет имеют документы, полученные посредством электронного документооборота.</w:t>
      </w:r>
    </w:p>
    <w:p w14:paraId="3ABD6A3A"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Стороны обязуются нести ответственность за действительность и конфиденциальность ключей усиленной КЭП на документах, указанных в п. 2.5. настоящего Приложения и переданных посредством ЭДО. Сторона вправе полагаться на действительность подписанных посредством ЭДО документов, указанных в п.2.5. настоящего Приложения, до момента официального уведомления Стороны, допустившей компрометацию усиленной КЭП об аннулировании (отзыве) соответствующей усиленной КЭП и конкретных документов, подписанных указанной усиленной КЭП. </w:t>
      </w:r>
    </w:p>
    <w:p w14:paraId="0FA117ED"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КЭП, которой подписан документ, признается действительной до тех пор, пока решением суда не установлено иное.</w:t>
      </w:r>
    </w:p>
    <w:p w14:paraId="321FA54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При возникновении разногласий относительно подписания с помощью КЭП определенных электронных документов Стороны соглашаются предоставить комиссии, созданной в соответствии с регламентом УЦ, возможность ознакомления с условиями и порядком работы своих программных и технических средств, используемых для обмена электронными документами.</w:t>
      </w:r>
    </w:p>
    <w:p w14:paraId="031582BF" w14:textId="77777777" w:rsidR="00916864" w:rsidRPr="00916864" w:rsidRDefault="00916864" w:rsidP="00916864">
      <w:pPr>
        <w:pStyle w:val="23"/>
        <w:numPr>
          <w:ilvl w:val="1"/>
          <w:numId w:val="13"/>
        </w:numPr>
        <w:tabs>
          <w:tab w:val="left" w:pos="993"/>
        </w:tabs>
        <w:ind w:left="0" w:firstLine="567"/>
        <w:jc w:val="both"/>
        <w:rPr>
          <w:sz w:val="24"/>
          <w:szCs w:val="24"/>
          <w:lang w:val="ru-RU"/>
        </w:rPr>
      </w:pPr>
      <w:r w:rsidRPr="00916864">
        <w:rPr>
          <w:sz w:val="24"/>
          <w:szCs w:val="24"/>
          <w:lang w:val="ru-RU"/>
        </w:rPr>
        <w:t xml:space="preserve">Стороны вправе в одностороннем порядке отказаться от применения ЭДО, уведомив об этом в письменном виде другую Сторону не менее чем за 30 (тридцать) календарных дней до предполагаемой даты прекращения обмена документами посредством ЭДО, с указанного момента документы, перечисленные в п. 2.5 настоящего Приложения, оформляются </w:t>
      </w:r>
      <w:r w:rsidRPr="00916864">
        <w:rPr>
          <w:sz w:val="24"/>
          <w:szCs w:val="24"/>
          <w:lang w:val="ru-RU"/>
        </w:rPr>
        <w:lastRenderedPageBreak/>
        <w:t>Сторонами на бумажных носителях информации, подписываются собственноручной подписью и заверяются печатью (при наличии).</w:t>
      </w:r>
    </w:p>
    <w:p w14:paraId="6B4591F5" w14:textId="77777777" w:rsidR="00916864" w:rsidRPr="001D462D" w:rsidRDefault="00916864" w:rsidP="00916864">
      <w:pPr>
        <w:pStyle w:val="23"/>
        <w:tabs>
          <w:tab w:val="left" w:pos="993"/>
        </w:tabs>
        <w:ind w:left="567" w:firstLine="0"/>
        <w:jc w:val="both"/>
        <w:rPr>
          <w:lang w:val="ru-RU"/>
        </w:rPr>
      </w:pPr>
    </w:p>
    <w:p w14:paraId="66FD432A" w14:textId="77777777" w:rsidR="00916864" w:rsidRPr="00C82A98" w:rsidRDefault="00916864" w:rsidP="00916864">
      <w:pPr>
        <w:spacing w:after="200" w:line="276" w:lineRule="auto"/>
        <w:jc w:val="center"/>
        <w:rPr>
          <w:rFonts w:eastAsia="Calibri"/>
          <w:b/>
          <w:bCs/>
          <w:i/>
          <w:sz w:val="24"/>
          <w:szCs w:val="24"/>
          <w:u w:val="single"/>
          <w:lang w:val="ru-RU"/>
        </w:rPr>
      </w:pPr>
      <w:r w:rsidRPr="00C82A98">
        <w:rPr>
          <w:rFonts w:eastAsia="Calibri"/>
          <w:b/>
          <w:bCs/>
          <w:i/>
          <w:sz w:val="24"/>
          <w:szCs w:val="24"/>
          <w:u w:val="single"/>
          <w:lang w:val="ru-RU"/>
        </w:rPr>
        <w:t>Подписывается в случае применения сторонами ЭДО</w:t>
      </w:r>
    </w:p>
    <w:p w14:paraId="1D06870A" w14:textId="77777777" w:rsidR="00916864" w:rsidRPr="00CF4F54" w:rsidRDefault="00916864" w:rsidP="00916864">
      <w:pPr>
        <w:jc w:val="both"/>
        <w:rPr>
          <w:sz w:val="22"/>
          <w:szCs w:val="22"/>
          <w:lang w:val="ru-RU"/>
        </w:rPr>
      </w:pPr>
    </w:p>
    <w:p w14:paraId="1E7749E0" w14:textId="2AB4417F" w:rsidR="00916864" w:rsidRPr="00CF4F54" w:rsidRDefault="008C46B9" w:rsidP="00916864">
      <w:pPr>
        <w:rPr>
          <w:rFonts w:eastAsia="Calibri"/>
          <w:b/>
          <w:sz w:val="22"/>
          <w:szCs w:val="22"/>
          <w:lang w:val="ru-RU" w:eastAsia="en-US"/>
        </w:rPr>
      </w:pPr>
      <w:r w:rsidRPr="008C46B9">
        <w:rPr>
          <w:rFonts w:eastAsia="Calibri"/>
          <w:b/>
          <w:sz w:val="24"/>
          <w:szCs w:val="24"/>
          <w:lang w:val="ru-RU" w:eastAsia="en-US"/>
        </w:rPr>
        <w:t>Исполнитель</w:t>
      </w:r>
      <w:r>
        <w:rPr>
          <w:rFonts w:eastAsia="Calibri"/>
          <w:b/>
          <w:sz w:val="22"/>
          <w:szCs w:val="22"/>
          <w:lang w:val="ru-RU" w:eastAsia="en-US"/>
        </w:rPr>
        <w:tab/>
      </w:r>
      <w:r>
        <w:rPr>
          <w:rFonts w:eastAsia="Calibri"/>
          <w:b/>
          <w:sz w:val="22"/>
          <w:szCs w:val="22"/>
          <w:lang w:val="ru-RU" w:eastAsia="en-US"/>
        </w:rPr>
        <w:tab/>
      </w:r>
      <w:r>
        <w:rPr>
          <w:rFonts w:eastAsia="Calibri"/>
          <w:b/>
          <w:sz w:val="22"/>
          <w:szCs w:val="22"/>
          <w:lang w:val="ru-RU" w:eastAsia="en-US"/>
        </w:rPr>
        <w:tab/>
      </w:r>
      <w:r>
        <w:rPr>
          <w:rFonts w:eastAsia="Calibri"/>
          <w:b/>
          <w:sz w:val="22"/>
          <w:szCs w:val="22"/>
          <w:lang w:val="ru-RU" w:eastAsia="en-US"/>
        </w:rPr>
        <w:tab/>
      </w:r>
      <w:r>
        <w:rPr>
          <w:rFonts w:eastAsia="Calibri"/>
          <w:b/>
          <w:sz w:val="22"/>
          <w:szCs w:val="22"/>
          <w:lang w:val="ru-RU" w:eastAsia="en-US"/>
        </w:rPr>
        <w:tab/>
      </w:r>
      <w:r>
        <w:rPr>
          <w:rFonts w:eastAsia="Calibri"/>
          <w:b/>
          <w:sz w:val="22"/>
          <w:szCs w:val="22"/>
          <w:lang w:val="ru-RU" w:eastAsia="en-US"/>
        </w:rPr>
        <w:tab/>
        <w:t>Заказчик</w:t>
      </w:r>
    </w:p>
    <w:p w14:paraId="4E61EDB1" w14:textId="77777777" w:rsidR="00916864" w:rsidRPr="00CF4F54" w:rsidRDefault="00916864" w:rsidP="00916864">
      <w:pPr>
        <w:rPr>
          <w:rFonts w:eastAsia="Calibri"/>
          <w:sz w:val="22"/>
          <w:szCs w:val="22"/>
          <w:lang w:val="ru-RU" w:eastAsia="en-US"/>
        </w:rPr>
      </w:pPr>
    </w:p>
    <w:p w14:paraId="1DE881FC" w14:textId="77777777" w:rsidR="00916864" w:rsidRPr="00CF4F54" w:rsidRDefault="00916864" w:rsidP="00916864">
      <w:pPr>
        <w:rPr>
          <w:rFonts w:eastAsia="Calibri"/>
          <w:sz w:val="22"/>
          <w:szCs w:val="22"/>
          <w:lang w:val="ru-RU" w:eastAsia="en-US"/>
        </w:rPr>
      </w:pPr>
    </w:p>
    <w:p w14:paraId="7BCF5C7C" w14:textId="4CEE3DDB" w:rsidR="00916864" w:rsidRPr="00813D86" w:rsidRDefault="00813D86" w:rsidP="00916864">
      <w:pPr>
        <w:rPr>
          <w:rFonts w:eastAsia="Calibri"/>
          <w:sz w:val="24"/>
          <w:szCs w:val="24"/>
          <w:lang w:val="ru-RU" w:eastAsia="en-US"/>
        </w:rPr>
      </w:pPr>
      <w:r>
        <w:rPr>
          <w:rFonts w:eastAsia="Calibri"/>
          <w:sz w:val="24"/>
          <w:szCs w:val="24"/>
          <w:lang w:val="ru-RU" w:eastAsia="en-US"/>
        </w:rPr>
        <w:t>____________</w:t>
      </w:r>
      <w:r w:rsidR="00916864" w:rsidRPr="00813D86">
        <w:rPr>
          <w:rFonts w:eastAsia="Calibri"/>
          <w:sz w:val="24"/>
          <w:szCs w:val="24"/>
          <w:lang w:val="ru-RU" w:eastAsia="en-US"/>
        </w:rPr>
        <w:t>______ /</w:t>
      </w:r>
      <w:r w:rsidRPr="00813D86">
        <w:rPr>
          <w:rFonts w:eastAsia="Calibri"/>
          <w:sz w:val="24"/>
          <w:szCs w:val="24"/>
          <w:lang w:val="ru-RU" w:eastAsia="en-US"/>
        </w:rPr>
        <w:t xml:space="preserve"> </w:t>
      </w:r>
      <w:r w:rsidRPr="00813D86">
        <w:rPr>
          <w:rFonts w:eastAsia="Calibri"/>
          <w:b/>
          <w:sz w:val="24"/>
          <w:szCs w:val="24"/>
          <w:lang w:val="ru-RU" w:eastAsia="en-US"/>
        </w:rPr>
        <w:t xml:space="preserve">Хмелев </w:t>
      </w:r>
      <w:r w:rsidR="008C46B9" w:rsidRPr="00813D86">
        <w:rPr>
          <w:rFonts w:eastAsia="Calibri"/>
          <w:b/>
          <w:sz w:val="24"/>
          <w:szCs w:val="24"/>
          <w:lang w:val="ru-RU" w:eastAsia="en-US"/>
        </w:rPr>
        <w:t>Е</w:t>
      </w:r>
      <w:r w:rsidR="00916864" w:rsidRPr="00813D86">
        <w:rPr>
          <w:rFonts w:eastAsia="Calibri"/>
          <w:b/>
          <w:sz w:val="24"/>
          <w:szCs w:val="24"/>
          <w:lang w:val="ru-RU" w:eastAsia="en-US"/>
        </w:rPr>
        <w:t>.</w:t>
      </w:r>
      <w:r w:rsidR="008C46B9" w:rsidRPr="00813D86">
        <w:rPr>
          <w:rFonts w:eastAsia="Calibri"/>
          <w:b/>
          <w:sz w:val="24"/>
          <w:szCs w:val="24"/>
          <w:lang w:val="ru-RU" w:eastAsia="en-US"/>
        </w:rPr>
        <w:t>Г</w:t>
      </w:r>
      <w:r w:rsidR="00916864" w:rsidRPr="00813D86">
        <w:rPr>
          <w:rFonts w:eastAsia="Calibri"/>
          <w:b/>
          <w:sz w:val="24"/>
          <w:szCs w:val="24"/>
          <w:lang w:val="ru-RU" w:eastAsia="en-US"/>
        </w:rPr>
        <w:t>.</w:t>
      </w:r>
      <w:r w:rsidR="00916864" w:rsidRPr="00813D86">
        <w:rPr>
          <w:rFonts w:eastAsia="Calibri"/>
          <w:sz w:val="24"/>
          <w:szCs w:val="24"/>
          <w:lang w:val="ru-RU" w:eastAsia="en-US"/>
        </w:rPr>
        <w:t xml:space="preserve"> /</w:t>
      </w:r>
      <w:r w:rsidR="00916864" w:rsidRPr="00813D86">
        <w:rPr>
          <w:rFonts w:eastAsia="Calibri"/>
          <w:sz w:val="24"/>
          <w:szCs w:val="24"/>
          <w:lang w:val="ru-RU" w:eastAsia="en-US"/>
        </w:rPr>
        <w:tab/>
      </w:r>
      <w:r w:rsidR="00916864" w:rsidRPr="00813D86">
        <w:rPr>
          <w:rFonts w:eastAsia="Calibri"/>
          <w:sz w:val="24"/>
          <w:szCs w:val="24"/>
          <w:lang w:val="ru-RU" w:eastAsia="en-US"/>
        </w:rPr>
        <w:tab/>
      </w:r>
      <w:r w:rsidR="008C46B9" w:rsidRPr="00813D86">
        <w:rPr>
          <w:rFonts w:eastAsia="Calibri"/>
          <w:sz w:val="24"/>
          <w:szCs w:val="24"/>
          <w:lang w:val="ru-RU" w:eastAsia="en-US"/>
        </w:rPr>
        <w:t xml:space="preserve"> </w:t>
      </w:r>
      <w:r>
        <w:rPr>
          <w:rFonts w:eastAsia="Calibri"/>
          <w:sz w:val="24"/>
          <w:szCs w:val="24"/>
          <w:lang w:val="ru-RU" w:eastAsia="en-US"/>
        </w:rPr>
        <w:tab/>
        <w:t>___________</w:t>
      </w:r>
      <w:r w:rsidR="00D12CC6" w:rsidRPr="00813D86">
        <w:rPr>
          <w:rFonts w:eastAsia="Calibri"/>
          <w:sz w:val="24"/>
          <w:szCs w:val="24"/>
          <w:lang w:val="ru-RU" w:eastAsia="en-US"/>
        </w:rPr>
        <w:t>___</w:t>
      </w:r>
      <w:r w:rsidR="00916864" w:rsidRPr="00813D86">
        <w:rPr>
          <w:rFonts w:eastAsia="Calibri"/>
          <w:sz w:val="24"/>
          <w:szCs w:val="24"/>
          <w:lang w:val="ru-RU" w:eastAsia="en-US"/>
        </w:rPr>
        <w:t>/</w:t>
      </w:r>
      <w:r w:rsidR="00D12CC6" w:rsidRPr="00813D86">
        <w:rPr>
          <w:b/>
          <w:sz w:val="24"/>
          <w:szCs w:val="24"/>
          <w:lang w:val="ru-RU"/>
        </w:rPr>
        <w:t xml:space="preserve"> </w:t>
      </w:r>
      <w:r w:rsidR="00384699">
        <w:rPr>
          <w:b/>
          <w:sz w:val="24"/>
          <w:szCs w:val="24"/>
          <w:lang w:val="ru-RU"/>
        </w:rPr>
        <w:t>ФИО</w:t>
      </w:r>
      <w:r w:rsidR="007300F3">
        <w:rPr>
          <w:b/>
          <w:sz w:val="24"/>
          <w:szCs w:val="24"/>
          <w:lang w:val="ru-RU"/>
        </w:rPr>
        <w:t xml:space="preserve">. </w:t>
      </w:r>
      <w:r w:rsidR="00916864" w:rsidRPr="00813D86">
        <w:rPr>
          <w:rFonts w:eastAsia="Calibri"/>
          <w:sz w:val="24"/>
          <w:szCs w:val="24"/>
          <w:lang w:val="ru-RU" w:eastAsia="en-US"/>
        </w:rPr>
        <w:t>/</w:t>
      </w:r>
    </w:p>
    <w:p w14:paraId="5D1C0D3C" w14:textId="581A0CC2" w:rsidR="00916864" w:rsidRPr="00813D86" w:rsidRDefault="008C46B9" w:rsidP="00916864">
      <w:pPr>
        <w:rPr>
          <w:rFonts w:eastAsia="Calibri"/>
          <w:sz w:val="24"/>
          <w:szCs w:val="24"/>
          <w:lang w:val="ru-RU" w:eastAsia="en-US"/>
        </w:rPr>
      </w:pPr>
      <w:r w:rsidRPr="00813D86">
        <w:rPr>
          <w:rFonts w:eastAsia="Calibri"/>
          <w:sz w:val="24"/>
          <w:szCs w:val="24"/>
          <w:lang w:val="ru-RU" w:eastAsia="en-US"/>
        </w:rPr>
        <w:tab/>
      </w:r>
      <w:r w:rsidR="00916864" w:rsidRPr="00813D86">
        <w:rPr>
          <w:rFonts w:eastAsia="Calibri"/>
          <w:sz w:val="24"/>
          <w:szCs w:val="24"/>
          <w:lang w:val="ru-RU" w:eastAsia="en-US"/>
        </w:rPr>
        <w:t xml:space="preserve">  М.П.</w:t>
      </w:r>
      <w:r w:rsidR="00916864" w:rsidRPr="00813D86">
        <w:rPr>
          <w:rFonts w:eastAsia="Calibri"/>
          <w:sz w:val="24"/>
          <w:szCs w:val="24"/>
          <w:lang w:val="ru-RU" w:eastAsia="en-US"/>
        </w:rPr>
        <w:tab/>
      </w:r>
      <w:r w:rsidR="00916864" w:rsidRPr="00813D86">
        <w:rPr>
          <w:rFonts w:eastAsia="Calibri"/>
          <w:sz w:val="24"/>
          <w:szCs w:val="24"/>
          <w:lang w:val="ru-RU" w:eastAsia="en-US"/>
        </w:rPr>
        <w:tab/>
      </w:r>
      <w:r w:rsidR="00916864" w:rsidRPr="00813D86">
        <w:rPr>
          <w:rFonts w:eastAsia="Calibri"/>
          <w:sz w:val="24"/>
          <w:szCs w:val="24"/>
          <w:lang w:val="ru-RU" w:eastAsia="en-US"/>
        </w:rPr>
        <w:tab/>
      </w:r>
      <w:r w:rsidR="00916864" w:rsidRPr="00813D86">
        <w:rPr>
          <w:rFonts w:eastAsia="Calibri"/>
          <w:sz w:val="24"/>
          <w:szCs w:val="24"/>
          <w:lang w:val="ru-RU" w:eastAsia="en-US"/>
        </w:rPr>
        <w:tab/>
      </w:r>
      <w:r w:rsidR="00916864" w:rsidRPr="00813D86">
        <w:rPr>
          <w:rFonts w:eastAsia="Calibri"/>
          <w:sz w:val="24"/>
          <w:szCs w:val="24"/>
          <w:lang w:val="ru-RU" w:eastAsia="en-US"/>
        </w:rPr>
        <w:tab/>
      </w:r>
      <w:r w:rsidR="00916864" w:rsidRPr="00813D86">
        <w:rPr>
          <w:rFonts w:eastAsia="Calibri"/>
          <w:sz w:val="24"/>
          <w:szCs w:val="24"/>
          <w:lang w:val="ru-RU" w:eastAsia="en-US"/>
        </w:rPr>
        <w:tab/>
        <w:t xml:space="preserve"> </w:t>
      </w:r>
      <w:r w:rsidR="00916864" w:rsidRPr="00813D86">
        <w:rPr>
          <w:rFonts w:eastAsia="Calibri"/>
          <w:sz w:val="24"/>
          <w:szCs w:val="24"/>
          <w:lang w:val="ru-RU" w:eastAsia="en-US"/>
        </w:rPr>
        <w:tab/>
      </w:r>
      <w:r w:rsidR="00813D86" w:rsidRPr="00813D86">
        <w:rPr>
          <w:rFonts w:eastAsia="Calibri"/>
          <w:sz w:val="24"/>
          <w:szCs w:val="24"/>
          <w:lang w:val="ru-RU" w:eastAsia="en-US"/>
        </w:rPr>
        <w:t xml:space="preserve">              </w:t>
      </w:r>
      <w:r w:rsidR="00916864" w:rsidRPr="00813D86">
        <w:rPr>
          <w:rFonts w:eastAsia="Calibri"/>
          <w:sz w:val="24"/>
          <w:szCs w:val="24"/>
          <w:lang w:val="ru-RU" w:eastAsia="en-US"/>
        </w:rPr>
        <w:t>М.П.</w:t>
      </w:r>
    </w:p>
    <w:p w14:paraId="1834B14F" w14:textId="77777777" w:rsidR="00916864" w:rsidRPr="00813D86" w:rsidRDefault="00916864" w:rsidP="00916864">
      <w:pPr>
        <w:rPr>
          <w:rFonts w:eastAsia="Calibri"/>
          <w:b/>
          <w:bCs/>
          <w:sz w:val="24"/>
          <w:szCs w:val="24"/>
          <w:lang w:val="ru-RU"/>
        </w:rPr>
      </w:pPr>
    </w:p>
    <w:p w14:paraId="6C54A853" w14:textId="77777777" w:rsidR="00916864" w:rsidRPr="009561CF" w:rsidRDefault="00916864" w:rsidP="00122E4A">
      <w:pPr>
        <w:tabs>
          <w:tab w:val="left" w:pos="5492"/>
        </w:tabs>
        <w:rPr>
          <w:b/>
          <w:sz w:val="24"/>
          <w:szCs w:val="24"/>
          <w:lang w:val="ru-RU"/>
        </w:rPr>
      </w:pPr>
    </w:p>
    <w:sectPr w:rsidR="00916864" w:rsidRPr="009561CF" w:rsidSect="007A4F6B">
      <w:headerReference w:type="even" r:id="rId9"/>
      <w:headerReference w:type="default" r:id="rId10"/>
      <w:pgSz w:w="11906" w:h="16838"/>
      <w:pgMar w:top="851" w:right="851" w:bottom="568" w:left="1418" w:header="284"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AF2A1" w14:textId="77777777" w:rsidR="000E7158" w:rsidRDefault="000E7158">
      <w:r>
        <w:separator/>
      </w:r>
    </w:p>
  </w:endnote>
  <w:endnote w:type="continuationSeparator" w:id="0">
    <w:p w14:paraId="083CFAD7" w14:textId="77777777" w:rsidR="000E7158" w:rsidRDefault="000E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5376D" w14:textId="77777777" w:rsidR="000E7158" w:rsidRDefault="000E7158">
      <w:r>
        <w:separator/>
      </w:r>
    </w:p>
  </w:footnote>
  <w:footnote w:type="continuationSeparator" w:id="0">
    <w:p w14:paraId="7E10C36A" w14:textId="77777777" w:rsidR="000E7158" w:rsidRDefault="000E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BCE96" w14:textId="77777777" w:rsidR="00E97689" w:rsidRDefault="00E97689" w:rsidP="00403BC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0E148E7" w14:textId="77777777" w:rsidR="00E97689" w:rsidRDefault="00E9768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62DDF" w14:textId="77777777" w:rsidR="00E97689" w:rsidRDefault="00E97689" w:rsidP="00403BC4">
    <w:pPr>
      <w:pStyle w:val="a9"/>
      <w:framePr w:h="244" w:hRule="exact" w:wrap="around" w:vAnchor="text" w:hAnchor="margin" w:xAlign="center" w:y="137"/>
      <w:rPr>
        <w:rStyle w:val="ab"/>
      </w:rPr>
    </w:pPr>
    <w:r>
      <w:rPr>
        <w:rStyle w:val="ab"/>
      </w:rPr>
      <w:fldChar w:fldCharType="begin"/>
    </w:r>
    <w:r>
      <w:rPr>
        <w:rStyle w:val="ab"/>
      </w:rPr>
      <w:instrText xml:space="preserve">PAGE  </w:instrText>
    </w:r>
    <w:r>
      <w:rPr>
        <w:rStyle w:val="ab"/>
      </w:rPr>
      <w:fldChar w:fldCharType="separate"/>
    </w:r>
    <w:r w:rsidR="00A128A3">
      <w:rPr>
        <w:rStyle w:val="ab"/>
        <w:noProof/>
      </w:rPr>
      <w:t>24</w:t>
    </w:r>
    <w:r>
      <w:rPr>
        <w:rStyle w:val="ab"/>
      </w:rPr>
      <w:fldChar w:fldCharType="end"/>
    </w:r>
  </w:p>
  <w:p w14:paraId="739AB407" w14:textId="77777777" w:rsidR="00E97689" w:rsidRPr="00B02383" w:rsidRDefault="00E97689" w:rsidP="00403BC4">
    <w:pPr>
      <w:pStyle w:val="a9"/>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31BB"/>
    <w:multiLevelType w:val="hybridMultilevel"/>
    <w:tmpl w:val="DDF81B24"/>
    <w:lvl w:ilvl="0" w:tplc="943AFF40">
      <w:start w:val="1"/>
      <w:numFmt w:val="bullet"/>
      <w:lvlText w:val=""/>
      <w:lvlJc w:val="left"/>
      <w:pPr>
        <w:tabs>
          <w:tab w:val="num" w:pos="907"/>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53C71CE"/>
    <w:multiLevelType w:val="hybridMultilevel"/>
    <w:tmpl w:val="C7D24D6C"/>
    <w:lvl w:ilvl="0" w:tplc="10BAFD72">
      <w:start w:val="1"/>
      <w:numFmt w:val="bullet"/>
      <w:lvlText w:val=""/>
      <w:lvlJc w:val="left"/>
      <w:pPr>
        <w:tabs>
          <w:tab w:val="num" w:pos="727"/>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6B74C35"/>
    <w:multiLevelType w:val="hybridMultilevel"/>
    <w:tmpl w:val="D9402588"/>
    <w:lvl w:ilvl="0" w:tplc="F7F4E8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 w15:restartNumberingAfterBreak="0">
    <w:nsid w:val="09605CF0"/>
    <w:multiLevelType w:val="multilevel"/>
    <w:tmpl w:val="52642EC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46F1D69"/>
    <w:multiLevelType w:val="hybridMultilevel"/>
    <w:tmpl w:val="682C0028"/>
    <w:lvl w:ilvl="0" w:tplc="9288EB2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16C6594D"/>
    <w:multiLevelType w:val="hybridMultilevel"/>
    <w:tmpl w:val="29167890"/>
    <w:lvl w:ilvl="0" w:tplc="B16C204A">
      <w:start w:val="1"/>
      <w:numFmt w:val="decimal"/>
      <w:lvlText w:val="%1."/>
      <w:lvlJc w:val="left"/>
      <w:pPr>
        <w:ind w:left="2025" w:hanging="930"/>
      </w:pPr>
      <w:rPr>
        <w:rFonts w:cs="Times New Roman" w:hint="default"/>
      </w:rPr>
    </w:lvl>
    <w:lvl w:ilvl="1" w:tplc="04190019" w:tentative="1">
      <w:start w:val="1"/>
      <w:numFmt w:val="lowerLetter"/>
      <w:lvlText w:val="%2."/>
      <w:lvlJc w:val="left"/>
      <w:pPr>
        <w:ind w:left="2175" w:hanging="360"/>
      </w:pPr>
      <w:rPr>
        <w:rFonts w:cs="Times New Roman"/>
      </w:rPr>
    </w:lvl>
    <w:lvl w:ilvl="2" w:tplc="0419001B" w:tentative="1">
      <w:start w:val="1"/>
      <w:numFmt w:val="lowerRoman"/>
      <w:lvlText w:val="%3."/>
      <w:lvlJc w:val="right"/>
      <w:pPr>
        <w:ind w:left="2895" w:hanging="180"/>
      </w:pPr>
      <w:rPr>
        <w:rFonts w:cs="Times New Roman"/>
      </w:rPr>
    </w:lvl>
    <w:lvl w:ilvl="3" w:tplc="0419000F" w:tentative="1">
      <w:start w:val="1"/>
      <w:numFmt w:val="decimal"/>
      <w:lvlText w:val="%4."/>
      <w:lvlJc w:val="left"/>
      <w:pPr>
        <w:ind w:left="3615" w:hanging="360"/>
      </w:pPr>
      <w:rPr>
        <w:rFonts w:cs="Times New Roman"/>
      </w:rPr>
    </w:lvl>
    <w:lvl w:ilvl="4" w:tplc="04190019" w:tentative="1">
      <w:start w:val="1"/>
      <w:numFmt w:val="lowerLetter"/>
      <w:lvlText w:val="%5."/>
      <w:lvlJc w:val="left"/>
      <w:pPr>
        <w:ind w:left="4335" w:hanging="360"/>
      </w:pPr>
      <w:rPr>
        <w:rFonts w:cs="Times New Roman"/>
      </w:rPr>
    </w:lvl>
    <w:lvl w:ilvl="5" w:tplc="0419001B" w:tentative="1">
      <w:start w:val="1"/>
      <w:numFmt w:val="lowerRoman"/>
      <w:lvlText w:val="%6."/>
      <w:lvlJc w:val="right"/>
      <w:pPr>
        <w:ind w:left="5055" w:hanging="180"/>
      </w:pPr>
      <w:rPr>
        <w:rFonts w:cs="Times New Roman"/>
      </w:rPr>
    </w:lvl>
    <w:lvl w:ilvl="6" w:tplc="0419000F" w:tentative="1">
      <w:start w:val="1"/>
      <w:numFmt w:val="decimal"/>
      <w:lvlText w:val="%7."/>
      <w:lvlJc w:val="left"/>
      <w:pPr>
        <w:ind w:left="5775" w:hanging="360"/>
      </w:pPr>
      <w:rPr>
        <w:rFonts w:cs="Times New Roman"/>
      </w:rPr>
    </w:lvl>
    <w:lvl w:ilvl="7" w:tplc="04190019" w:tentative="1">
      <w:start w:val="1"/>
      <w:numFmt w:val="lowerLetter"/>
      <w:lvlText w:val="%8."/>
      <w:lvlJc w:val="left"/>
      <w:pPr>
        <w:ind w:left="6495" w:hanging="360"/>
      </w:pPr>
      <w:rPr>
        <w:rFonts w:cs="Times New Roman"/>
      </w:rPr>
    </w:lvl>
    <w:lvl w:ilvl="8" w:tplc="0419001B" w:tentative="1">
      <w:start w:val="1"/>
      <w:numFmt w:val="lowerRoman"/>
      <w:lvlText w:val="%9."/>
      <w:lvlJc w:val="right"/>
      <w:pPr>
        <w:ind w:left="7215" w:hanging="180"/>
      </w:pPr>
      <w:rPr>
        <w:rFonts w:cs="Times New Roman"/>
      </w:rPr>
    </w:lvl>
  </w:abstractNum>
  <w:abstractNum w:abstractNumId="6" w15:restartNumberingAfterBreak="0">
    <w:nsid w:val="27A11798"/>
    <w:multiLevelType w:val="hybridMultilevel"/>
    <w:tmpl w:val="6BC602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88F596C"/>
    <w:multiLevelType w:val="hybridMultilevel"/>
    <w:tmpl w:val="92D0DA1A"/>
    <w:lvl w:ilvl="0" w:tplc="FFE48B9E">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50B2795A"/>
    <w:multiLevelType w:val="hybridMultilevel"/>
    <w:tmpl w:val="9DB006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4C97B91"/>
    <w:multiLevelType w:val="hybridMultilevel"/>
    <w:tmpl w:val="56F45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7420B5"/>
    <w:multiLevelType w:val="hybridMultilevel"/>
    <w:tmpl w:val="91803F38"/>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5C864B91"/>
    <w:multiLevelType w:val="multilevel"/>
    <w:tmpl w:val="631CAE26"/>
    <w:lvl w:ilvl="0">
      <w:start w:val="6"/>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1080"/>
        </w:tabs>
        <w:ind w:left="1080" w:hanging="720"/>
      </w:pPr>
      <w:rPr>
        <w:rFonts w:cs="Times New Roman" w:hint="default"/>
      </w:rPr>
    </w:lvl>
    <w:lvl w:ilvl="3">
      <w:start w:val="1"/>
      <w:numFmt w:val="decimal"/>
      <w:lvlText w:val="%4%1.7.3"/>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2" w15:restartNumberingAfterBreak="0">
    <w:nsid w:val="7FE12367"/>
    <w:multiLevelType w:val="multilevel"/>
    <w:tmpl w:val="F2A415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2"/>
  </w:num>
  <w:num w:numId="3">
    <w:abstractNumId w:val="10"/>
  </w:num>
  <w:num w:numId="4">
    <w:abstractNumId w:val="0"/>
  </w:num>
  <w:num w:numId="5">
    <w:abstractNumId w:val="11"/>
  </w:num>
  <w:num w:numId="6">
    <w:abstractNumId w:val="7"/>
  </w:num>
  <w:num w:numId="7">
    <w:abstractNumId w:val="6"/>
  </w:num>
  <w:num w:numId="8">
    <w:abstractNumId w:val="1"/>
  </w:num>
  <w:num w:numId="9">
    <w:abstractNumId w:val="5"/>
  </w:num>
  <w:num w:numId="10">
    <w:abstractNumId w:val="8"/>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84"/>
    <w:rsid w:val="00001793"/>
    <w:rsid w:val="000138AA"/>
    <w:rsid w:val="0001703C"/>
    <w:rsid w:val="00024F8C"/>
    <w:rsid w:val="00025A99"/>
    <w:rsid w:val="00033749"/>
    <w:rsid w:val="00033BC9"/>
    <w:rsid w:val="00034603"/>
    <w:rsid w:val="00047853"/>
    <w:rsid w:val="000577B7"/>
    <w:rsid w:val="00065441"/>
    <w:rsid w:val="00065837"/>
    <w:rsid w:val="00067BCC"/>
    <w:rsid w:val="000710B3"/>
    <w:rsid w:val="00073463"/>
    <w:rsid w:val="00084BC5"/>
    <w:rsid w:val="00090B05"/>
    <w:rsid w:val="0009256F"/>
    <w:rsid w:val="000978B7"/>
    <w:rsid w:val="000A0D61"/>
    <w:rsid w:val="000A0EB1"/>
    <w:rsid w:val="000A462E"/>
    <w:rsid w:val="000A5926"/>
    <w:rsid w:val="000A5B3C"/>
    <w:rsid w:val="000B0DA3"/>
    <w:rsid w:val="000B15B6"/>
    <w:rsid w:val="000B2B9F"/>
    <w:rsid w:val="000C1F5B"/>
    <w:rsid w:val="000D27B5"/>
    <w:rsid w:val="000D3BA3"/>
    <w:rsid w:val="000D6337"/>
    <w:rsid w:val="000E30FA"/>
    <w:rsid w:val="000E7158"/>
    <w:rsid w:val="000F3497"/>
    <w:rsid w:val="000F5211"/>
    <w:rsid w:val="000F6A15"/>
    <w:rsid w:val="000F6FEA"/>
    <w:rsid w:val="00101759"/>
    <w:rsid w:val="00103C75"/>
    <w:rsid w:val="00103CA1"/>
    <w:rsid w:val="00110F4B"/>
    <w:rsid w:val="00112704"/>
    <w:rsid w:val="00122E4A"/>
    <w:rsid w:val="00124AA3"/>
    <w:rsid w:val="00124CB4"/>
    <w:rsid w:val="001316CE"/>
    <w:rsid w:val="00135039"/>
    <w:rsid w:val="001404AA"/>
    <w:rsid w:val="001416E2"/>
    <w:rsid w:val="00145884"/>
    <w:rsid w:val="00146C70"/>
    <w:rsid w:val="00147DB0"/>
    <w:rsid w:val="00152F38"/>
    <w:rsid w:val="00153510"/>
    <w:rsid w:val="001646EC"/>
    <w:rsid w:val="00164D1D"/>
    <w:rsid w:val="0017277E"/>
    <w:rsid w:val="00177FB4"/>
    <w:rsid w:val="00187A0C"/>
    <w:rsid w:val="001973EE"/>
    <w:rsid w:val="001A1D9B"/>
    <w:rsid w:val="001A674A"/>
    <w:rsid w:val="001A6D5D"/>
    <w:rsid w:val="001B04B8"/>
    <w:rsid w:val="001B1085"/>
    <w:rsid w:val="001B212C"/>
    <w:rsid w:val="001B7A84"/>
    <w:rsid w:val="001D1E9D"/>
    <w:rsid w:val="001D240C"/>
    <w:rsid w:val="001D2DB7"/>
    <w:rsid w:val="001D72D5"/>
    <w:rsid w:val="001E18D2"/>
    <w:rsid w:val="001F2791"/>
    <w:rsid w:val="001F2AC0"/>
    <w:rsid w:val="001F327E"/>
    <w:rsid w:val="001F77A0"/>
    <w:rsid w:val="00200177"/>
    <w:rsid w:val="00214B1A"/>
    <w:rsid w:val="00214C73"/>
    <w:rsid w:val="002162A8"/>
    <w:rsid w:val="002175F7"/>
    <w:rsid w:val="00225E2F"/>
    <w:rsid w:val="002265F1"/>
    <w:rsid w:val="00227C32"/>
    <w:rsid w:val="002303E7"/>
    <w:rsid w:val="00234746"/>
    <w:rsid w:val="002500A3"/>
    <w:rsid w:val="00251AFE"/>
    <w:rsid w:val="00251F19"/>
    <w:rsid w:val="00252A3C"/>
    <w:rsid w:val="00257BC8"/>
    <w:rsid w:val="002631E2"/>
    <w:rsid w:val="00274A40"/>
    <w:rsid w:val="0028448C"/>
    <w:rsid w:val="00294502"/>
    <w:rsid w:val="002A0934"/>
    <w:rsid w:val="002A4A71"/>
    <w:rsid w:val="002B05B5"/>
    <w:rsid w:val="002B0BDA"/>
    <w:rsid w:val="002B1677"/>
    <w:rsid w:val="002B6C5A"/>
    <w:rsid w:val="002B6E64"/>
    <w:rsid w:val="002C1E5E"/>
    <w:rsid w:val="002C35A8"/>
    <w:rsid w:val="002D1650"/>
    <w:rsid w:val="002D58BE"/>
    <w:rsid w:val="002E5844"/>
    <w:rsid w:val="00301254"/>
    <w:rsid w:val="00305CA1"/>
    <w:rsid w:val="003107F1"/>
    <w:rsid w:val="00314A54"/>
    <w:rsid w:val="003300C6"/>
    <w:rsid w:val="0034336D"/>
    <w:rsid w:val="003447C6"/>
    <w:rsid w:val="003450F3"/>
    <w:rsid w:val="00351335"/>
    <w:rsid w:val="003553BC"/>
    <w:rsid w:val="00365915"/>
    <w:rsid w:val="003671EC"/>
    <w:rsid w:val="00373C25"/>
    <w:rsid w:val="00375C3A"/>
    <w:rsid w:val="00380BF2"/>
    <w:rsid w:val="00384699"/>
    <w:rsid w:val="00393128"/>
    <w:rsid w:val="003A0EA2"/>
    <w:rsid w:val="003A60AD"/>
    <w:rsid w:val="003A703D"/>
    <w:rsid w:val="003B3D73"/>
    <w:rsid w:val="003B7360"/>
    <w:rsid w:val="003C0038"/>
    <w:rsid w:val="003C12A9"/>
    <w:rsid w:val="003C1B22"/>
    <w:rsid w:val="003C27E8"/>
    <w:rsid w:val="003C5FD8"/>
    <w:rsid w:val="003D3513"/>
    <w:rsid w:val="003E3FEE"/>
    <w:rsid w:val="003F2B8C"/>
    <w:rsid w:val="003F4996"/>
    <w:rsid w:val="003F51C5"/>
    <w:rsid w:val="00403BC4"/>
    <w:rsid w:val="00404888"/>
    <w:rsid w:val="00410CEB"/>
    <w:rsid w:val="00413BBD"/>
    <w:rsid w:val="00417544"/>
    <w:rsid w:val="00425C5D"/>
    <w:rsid w:val="00430368"/>
    <w:rsid w:val="00431080"/>
    <w:rsid w:val="004368A0"/>
    <w:rsid w:val="004404A5"/>
    <w:rsid w:val="0044419F"/>
    <w:rsid w:val="0044774D"/>
    <w:rsid w:val="00452B55"/>
    <w:rsid w:val="00456FED"/>
    <w:rsid w:val="00462248"/>
    <w:rsid w:val="00464AD8"/>
    <w:rsid w:val="0047335B"/>
    <w:rsid w:val="00473485"/>
    <w:rsid w:val="00480369"/>
    <w:rsid w:val="00483C25"/>
    <w:rsid w:val="004948E9"/>
    <w:rsid w:val="004953A2"/>
    <w:rsid w:val="004A1638"/>
    <w:rsid w:val="004B50C2"/>
    <w:rsid w:val="004B6F14"/>
    <w:rsid w:val="004C0AC5"/>
    <w:rsid w:val="004D0304"/>
    <w:rsid w:val="004D33FC"/>
    <w:rsid w:val="004D5E17"/>
    <w:rsid w:val="004F702E"/>
    <w:rsid w:val="00501509"/>
    <w:rsid w:val="005079A4"/>
    <w:rsid w:val="0051795B"/>
    <w:rsid w:val="005249E8"/>
    <w:rsid w:val="00534E13"/>
    <w:rsid w:val="005358BE"/>
    <w:rsid w:val="00535931"/>
    <w:rsid w:val="005362CB"/>
    <w:rsid w:val="00537258"/>
    <w:rsid w:val="00543312"/>
    <w:rsid w:val="0054454A"/>
    <w:rsid w:val="00547EA1"/>
    <w:rsid w:val="00554690"/>
    <w:rsid w:val="005569F5"/>
    <w:rsid w:val="00570624"/>
    <w:rsid w:val="005825D3"/>
    <w:rsid w:val="00596537"/>
    <w:rsid w:val="005A1319"/>
    <w:rsid w:val="005A1996"/>
    <w:rsid w:val="005A7654"/>
    <w:rsid w:val="005B324E"/>
    <w:rsid w:val="005B4B83"/>
    <w:rsid w:val="005B6F5D"/>
    <w:rsid w:val="005C39F2"/>
    <w:rsid w:val="005C5512"/>
    <w:rsid w:val="005D34D6"/>
    <w:rsid w:val="005D6871"/>
    <w:rsid w:val="005E32D4"/>
    <w:rsid w:val="005E43A6"/>
    <w:rsid w:val="005F0AC0"/>
    <w:rsid w:val="00614A19"/>
    <w:rsid w:val="006171BD"/>
    <w:rsid w:val="00620127"/>
    <w:rsid w:val="00630AA9"/>
    <w:rsid w:val="00630E31"/>
    <w:rsid w:val="00631E3F"/>
    <w:rsid w:val="00635402"/>
    <w:rsid w:val="00636DBF"/>
    <w:rsid w:val="0064184E"/>
    <w:rsid w:val="00647DC4"/>
    <w:rsid w:val="00664EC5"/>
    <w:rsid w:val="00667799"/>
    <w:rsid w:val="006722AE"/>
    <w:rsid w:val="00672869"/>
    <w:rsid w:val="00676BCD"/>
    <w:rsid w:val="006771BD"/>
    <w:rsid w:val="00686F4B"/>
    <w:rsid w:val="006A01E7"/>
    <w:rsid w:val="006A30C2"/>
    <w:rsid w:val="006A5FA0"/>
    <w:rsid w:val="006B5DB3"/>
    <w:rsid w:val="006B7FF1"/>
    <w:rsid w:val="006C000C"/>
    <w:rsid w:val="006C3467"/>
    <w:rsid w:val="006D5939"/>
    <w:rsid w:val="006D7B6E"/>
    <w:rsid w:val="006F31D3"/>
    <w:rsid w:val="006F3396"/>
    <w:rsid w:val="006F5AC4"/>
    <w:rsid w:val="00705960"/>
    <w:rsid w:val="00710508"/>
    <w:rsid w:val="007206D0"/>
    <w:rsid w:val="00721CFC"/>
    <w:rsid w:val="0072791F"/>
    <w:rsid w:val="007300F3"/>
    <w:rsid w:val="00732782"/>
    <w:rsid w:val="00734912"/>
    <w:rsid w:val="007353A2"/>
    <w:rsid w:val="00737C17"/>
    <w:rsid w:val="007430DE"/>
    <w:rsid w:val="007531CB"/>
    <w:rsid w:val="00770293"/>
    <w:rsid w:val="007A4F6B"/>
    <w:rsid w:val="007C60EF"/>
    <w:rsid w:val="007D06C0"/>
    <w:rsid w:val="007E77E1"/>
    <w:rsid w:val="007E7B4A"/>
    <w:rsid w:val="008051F7"/>
    <w:rsid w:val="00810B95"/>
    <w:rsid w:val="00812189"/>
    <w:rsid w:val="0081226F"/>
    <w:rsid w:val="00813D86"/>
    <w:rsid w:val="00842131"/>
    <w:rsid w:val="00845097"/>
    <w:rsid w:val="0084761A"/>
    <w:rsid w:val="008477BA"/>
    <w:rsid w:val="00852230"/>
    <w:rsid w:val="008631B4"/>
    <w:rsid w:val="00865BE1"/>
    <w:rsid w:val="008677F7"/>
    <w:rsid w:val="00874A7C"/>
    <w:rsid w:val="00875BB8"/>
    <w:rsid w:val="0089421C"/>
    <w:rsid w:val="00895F96"/>
    <w:rsid w:val="00896406"/>
    <w:rsid w:val="008B080B"/>
    <w:rsid w:val="008C280E"/>
    <w:rsid w:val="008C3254"/>
    <w:rsid w:val="008C46B9"/>
    <w:rsid w:val="008C5A6D"/>
    <w:rsid w:val="008D207E"/>
    <w:rsid w:val="008D71B2"/>
    <w:rsid w:val="008F6E5D"/>
    <w:rsid w:val="00901285"/>
    <w:rsid w:val="00916864"/>
    <w:rsid w:val="00921D74"/>
    <w:rsid w:val="00930686"/>
    <w:rsid w:val="00942022"/>
    <w:rsid w:val="009561CF"/>
    <w:rsid w:val="00956690"/>
    <w:rsid w:val="00962D7F"/>
    <w:rsid w:val="009736CF"/>
    <w:rsid w:val="00995064"/>
    <w:rsid w:val="00996260"/>
    <w:rsid w:val="00997454"/>
    <w:rsid w:val="009A48FA"/>
    <w:rsid w:val="009A5E7B"/>
    <w:rsid w:val="009A7E72"/>
    <w:rsid w:val="009D10D2"/>
    <w:rsid w:val="009D3C1C"/>
    <w:rsid w:val="009D4DE7"/>
    <w:rsid w:val="009E4786"/>
    <w:rsid w:val="009F0AAD"/>
    <w:rsid w:val="009F0D13"/>
    <w:rsid w:val="009F5BB6"/>
    <w:rsid w:val="009F661E"/>
    <w:rsid w:val="00A11654"/>
    <w:rsid w:val="00A11660"/>
    <w:rsid w:val="00A128A3"/>
    <w:rsid w:val="00A12DD7"/>
    <w:rsid w:val="00A20A6E"/>
    <w:rsid w:val="00A30BF7"/>
    <w:rsid w:val="00A33359"/>
    <w:rsid w:val="00A37810"/>
    <w:rsid w:val="00A40928"/>
    <w:rsid w:val="00A4733D"/>
    <w:rsid w:val="00A4738F"/>
    <w:rsid w:val="00A508B2"/>
    <w:rsid w:val="00A525C5"/>
    <w:rsid w:val="00A56C84"/>
    <w:rsid w:val="00A626BB"/>
    <w:rsid w:val="00A71EBC"/>
    <w:rsid w:val="00A753BE"/>
    <w:rsid w:val="00A80AC3"/>
    <w:rsid w:val="00A81E79"/>
    <w:rsid w:val="00A84C9B"/>
    <w:rsid w:val="00A84FCB"/>
    <w:rsid w:val="00A8622B"/>
    <w:rsid w:val="00A87611"/>
    <w:rsid w:val="00A94B16"/>
    <w:rsid w:val="00AA1024"/>
    <w:rsid w:val="00AA531F"/>
    <w:rsid w:val="00AB0C8F"/>
    <w:rsid w:val="00AB0F3A"/>
    <w:rsid w:val="00AB19D1"/>
    <w:rsid w:val="00AC47C3"/>
    <w:rsid w:val="00AC5F3B"/>
    <w:rsid w:val="00AD27BE"/>
    <w:rsid w:val="00AD4F86"/>
    <w:rsid w:val="00AD6B8C"/>
    <w:rsid w:val="00AE142C"/>
    <w:rsid w:val="00AE65DD"/>
    <w:rsid w:val="00AF05D9"/>
    <w:rsid w:val="00AF11C6"/>
    <w:rsid w:val="00AF3AD0"/>
    <w:rsid w:val="00AF3EAC"/>
    <w:rsid w:val="00AF4E58"/>
    <w:rsid w:val="00AF72C8"/>
    <w:rsid w:val="00B00FD4"/>
    <w:rsid w:val="00B02383"/>
    <w:rsid w:val="00B02C81"/>
    <w:rsid w:val="00B44404"/>
    <w:rsid w:val="00B46869"/>
    <w:rsid w:val="00B524D5"/>
    <w:rsid w:val="00B65287"/>
    <w:rsid w:val="00B65D6E"/>
    <w:rsid w:val="00B80A2F"/>
    <w:rsid w:val="00B84C47"/>
    <w:rsid w:val="00BA35D8"/>
    <w:rsid w:val="00BA36DA"/>
    <w:rsid w:val="00BB1439"/>
    <w:rsid w:val="00BB303E"/>
    <w:rsid w:val="00BB437B"/>
    <w:rsid w:val="00BC0735"/>
    <w:rsid w:val="00BC433A"/>
    <w:rsid w:val="00BE0C20"/>
    <w:rsid w:val="00BE7B66"/>
    <w:rsid w:val="00BF4509"/>
    <w:rsid w:val="00BF78F5"/>
    <w:rsid w:val="00C04AC3"/>
    <w:rsid w:val="00C12F2A"/>
    <w:rsid w:val="00C15FC2"/>
    <w:rsid w:val="00C16B1C"/>
    <w:rsid w:val="00C176D2"/>
    <w:rsid w:val="00C22180"/>
    <w:rsid w:val="00C33654"/>
    <w:rsid w:val="00C41A0F"/>
    <w:rsid w:val="00C50B30"/>
    <w:rsid w:val="00C56AB5"/>
    <w:rsid w:val="00C732C0"/>
    <w:rsid w:val="00C86755"/>
    <w:rsid w:val="00C900DC"/>
    <w:rsid w:val="00C9055C"/>
    <w:rsid w:val="00C92669"/>
    <w:rsid w:val="00C92FAE"/>
    <w:rsid w:val="00C9646A"/>
    <w:rsid w:val="00CA1A81"/>
    <w:rsid w:val="00CA1C63"/>
    <w:rsid w:val="00CA2D06"/>
    <w:rsid w:val="00CA40E4"/>
    <w:rsid w:val="00CB17FA"/>
    <w:rsid w:val="00CC2780"/>
    <w:rsid w:val="00CC46F6"/>
    <w:rsid w:val="00CC6928"/>
    <w:rsid w:val="00CD01AF"/>
    <w:rsid w:val="00CF63FC"/>
    <w:rsid w:val="00D03BBC"/>
    <w:rsid w:val="00D1198D"/>
    <w:rsid w:val="00D12CC6"/>
    <w:rsid w:val="00D212C3"/>
    <w:rsid w:val="00D21784"/>
    <w:rsid w:val="00D21AFF"/>
    <w:rsid w:val="00D3335B"/>
    <w:rsid w:val="00D358F4"/>
    <w:rsid w:val="00D40F07"/>
    <w:rsid w:val="00D41325"/>
    <w:rsid w:val="00D42A80"/>
    <w:rsid w:val="00D439CA"/>
    <w:rsid w:val="00D44EE3"/>
    <w:rsid w:val="00D52F5B"/>
    <w:rsid w:val="00D55DAC"/>
    <w:rsid w:val="00D56824"/>
    <w:rsid w:val="00D6322B"/>
    <w:rsid w:val="00D63774"/>
    <w:rsid w:val="00D64451"/>
    <w:rsid w:val="00D72749"/>
    <w:rsid w:val="00D7377E"/>
    <w:rsid w:val="00D87743"/>
    <w:rsid w:val="00D87EA7"/>
    <w:rsid w:val="00D909AD"/>
    <w:rsid w:val="00D920E5"/>
    <w:rsid w:val="00D92423"/>
    <w:rsid w:val="00DA0D9F"/>
    <w:rsid w:val="00DA320B"/>
    <w:rsid w:val="00DA4367"/>
    <w:rsid w:val="00DA57A8"/>
    <w:rsid w:val="00DB7074"/>
    <w:rsid w:val="00DC394E"/>
    <w:rsid w:val="00DC3FAC"/>
    <w:rsid w:val="00DE2C76"/>
    <w:rsid w:val="00DE37FD"/>
    <w:rsid w:val="00DE6041"/>
    <w:rsid w:val="00E05804"/>
    <w:rsid w:val="00E07BF2"/>
    <w:rsid w:val="00E153BD"/>
    <w:rsid w:val="00E1765C"/>
    <w:rsid w:val="00E478D7"/>
    <w:rsid w:val="00E5185E"/>
    <w:rsid w:val="00E55805"/>
    <w:rsid w:val="00E57508"/>
    <w:rsid w:val="00E72741"/>
    <w:rsid w:val="00E755F7"/>
    <w:rsid w:val="00E767E2"/>
    <w:rsid w:val="00E92B48"/>
    <w:rsid w:val="00E941AE"/>
    <w:rsid w:val="00E9470A"/>
    <w:rsid w:val="00E97689"/>
    <w:rsid w:val="00E97A8A"/>
    <w:rsid w:val="00EA7F1F"/>
    <w:rsid w:val="00EC3E0A"/>
    <w:rsid w:val="00EC4FAA"/>
    <w:rsid w:val="00EC6404"/>
    <w:rsid w:val="00EE7470"/>
    <w:rsid w:val="00EF3466"/>
    <w:rsid w:val="00EF5EF3"/>
    <w:rsid w:val="00F116CD"/>
    <w:rsid w:val="00F2032E"/>
    <w:rsid w:val="00F228AF"/>
    <w:rsid w:val="00F274CF"/>
    <w:rsid w:val="00F348A1"/>
    <w:rsid w:val="00F40AE1"/>
    <w:rsid w:val="00F43FF2"/>
    <w:rsid w:val="00F45506"/>
    <w:rsid w:val="00F5091F"/>
    <w:rsid w:val="00F529D5"/>
    <w:rsid w:val="00F5332D"/>
    <w:rsid w:val="00F55E90"/>
    <w:rsid w:val="00F60934"/>
    <w:rsid w:val="00F7078D"/>
    <w:rsid w:val="00F72579"/>
    <w:rsid w:val="00F73862"/>
    <w:rsid w:val="00F86529"/>
    <w:rsid w:val="00F90465"/>
    <w:rsid w:val="00F9188B"/>
    <w:rsid w:val="00F91B77"/>
    <w:rsid w:val="00F92FBC"/>
    <w:rsid w:val="00F97107"/>
    <w:rsid w:val="00FA27E8"/>
    <w:rsid w:val="00FA2D88"/>
    <w:rsid w:val="00FA6A22"/>
    <w:rsid w:val="00FB428F"/>
    <w:rsid w:val="00FB65BE"/>
    <w:rsid w:val="00FC0FAE"/>
    <w:rsid w:val="00FC746A"/>
    <w:rsid w:val="00FE217C"/>
    <w:rsid w:val="00FE26D9"/>
    <w:rsid w:val="00FE4921"/>
    <w:rsid w:val="00FF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7BCAD"/>
  <w14:defaultImageDpi w14:val="96"/>
  <w15:docId w15:val="{0789ACDC-E9A6-4B69-8DE4-0A1B702A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312"/>
    <w:pPr>
      <w:spacing w:after="0" w:line="240" w:lineRule="auto"/>
    </w:pPr>
    <w:rPr>
      <w:rFonts w:ascii="Times New Roman" w:hAnsi="Times New Roman" w:cs="Times New Roman"/>
      <w:sz w:val="20"/>
      <w:szCs w:val="20"/>
      <w:lang w:val="en-GB"/>
    </w:rPr>
  </w:style>
  <w:style w:type="paragraph" w:styleId="1">
    <w:name w:val="heading 1"/>
    <w:basedOn w:val="a"/>
    <w:next w:val="a"/>
    <w:link w:val="10"/>
    <w:uiPriority w:val="99"/>
    <w:qFormat/>
    <w:rsid w:val="00145884"/>
    <w:pPr>
      <w:keepNext/>
      <w:ind w:firstLine="720"/>
      <w:jc w:val="center"/>
      <w:outlineLvl w:val="0"/>
    </w:pPr>
    <w:rPr>
      <w:b/>
      <w:bCs/>
      <w:sz w:val="26"/>
      <w:lang w:val="ru-RU"/>
    </w:rPr>
  </w:style>
  <w:style w:type="paragraph" w:styleId="2">
    <w:name w:val="heading 2"/>
    <w:basedOn w:val="a"/>
    <w:next w:val="a"/>
    <w:link w:val="20"/>
    <w:uiPriority w:val="99"/>
    <w:qFormat/>
    <w:rsid w:val="00145884"/>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DE37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5884"/>
    <w:rPr>
      <w:rFonts w:ascii="Times New Roman" w:hAnsi="Times New Roman" w:cs="Times New Roman"/>
      <w:b/>
      <w:bCs/>
      <w:sz w:val="20"/>
      <w:szCs w:val="20"/>
      <w:lang w:val="x-none" w:eastAsia="ru-RU"/>
    </w:rPr>
  </w:style>
  <w:style w:type="character" w:customStyle="1" w:styleId="20">
    <w:name w:val="Заголовок 2 Знак"/>
    <w:basedOn w:val="a0"/>
    <w:link w:val="2"/>
    <w:uiPriority w:val="99"/>
    <w:locked/>
    <w:rsid w:val="00145884"/>
    <w:rPr>
      <w:rFonts w:ascii="Arial" w:hAnsi="Arial" w:cs="Arial"/>
      <w:b/>
      <w:bCs/>
      <w:i/>
      <w:iCs/>
      <w:sz w:val="28"/>
      <w:szCs w:val="28"/>
      <w:lang w:val="en-GB" w:eastAsia="ru-RU"/>
    </w:rPr>
  </w:style>
  <w:style w:type="paragraph" w:styleId="a3">
    <w:name w:val="Title"/>
    <w:basedOn w:val="a"/>
    <w:link w:val="a4"/>
    <w:uiPriority w:val="99"/>
    <w:qFormat/>
    <w:rsid w:val="00145884"/>
    <w:pPr>
      <w:jc w:val="center"/>
    </w:pPr>
    <w:rPr>
      <w:b/>
      <w:bCs/>
      <w:sz w:val="26"/>
    </w:rPr>
  </w:style>
  <w:style w:type="character" w:customStyle="1" w:styleId="a4">
    <w:name w:val="Название Знак"/>
    <w:basedOn w:val="a0"/>
    <w:link w:val="a3"/>
    <w:uiPriority w:val="99"/>
    <w:locked/>
    <w:rsid w:val="00145884"/>
    <w:rPr>
      <w:rFonts w:ascii="Times New Roman" w:hAnsi="Times New Roman" w:cs="Times New Roman"/>
      <w:b/>
      <w:bCs/>
      <w:sz w:val="20"/>
      <w:szCs w:val="20"/>
      <w:lang w:val="en-GB" w:eastAsia="ru-RU"/>
    </w:rPr>
  </w:style>
  <w:style w:type="paragraph" w:styleId="a5">
    <w:name w:val="Body Text Indent"/>
    <w:basedOn w:val="a"/>
    <w:link w:val="a6"/>
    <w:uiPriority w:val="99"/>
    <w:rsid w:val="00145884"/>
    <w:pPr>
      <w:ind w:firstLine="720"/>
      <w:jc w:val="both"/>
    </w:pPr>
    <w:rPr>
      <w:sz w:val="26"/>
    </w:rPr>
  </w:style>
  <w:style w:type="character" w:customStyle="1" w:styleId="a6">
    <w:name w:val="Основной текст с отступом Знак"/>
    <w:basedOn w:val="a0"/>
    <w:link w:val="a5"/>
    <w:uiPriority w:val="99"/>
    <w:locked/>
    <w:rsid w:val="00145884"/>
    <w:rPr>
      <w:rFonts w:ascii="Times New Roman" w:hAnsi="Times New Roman" w:cs="Times New Roman"/>
      <w:sz w:val="20"/>
      <w:szCs w:val="20"/>
      <w:lang w:val="en-GB" w:eastAsia="ru-RU"/>
    </w:rPr>
  </w:style>
  <w:style w:type="paragraph" w:styleId="a7">
    <w:name w:val="Body Text"/>
    <w:basedOn w:val="a"/>
    <w:link w:val="a8"/>
    <w:uiPriority w:val="99"/>
    <w:rsid w:val="00145884"/>
    <w:pPr>
      <w:jc w:val="both"/>
    </w:pPr>
  </w:style>
  <w:style w:type="character" w:customStyle="1" w:styleId="a8">
    <w:name w:val="Основной текст Знак"/>
    <w:basedOn w:val="a0"/>
    <w:link w:val="a7"/>
    <w:uiPriority w:val="99"/>
    <w:locked/>
    <w:rsid w:val="00145884"/>
    <w:rPr>
      <w:rFonts w:ascii="Times New Roman" w:hAnsi="Times New Roman" w:cs="Times New Roman"/>
      <w:sz w:val="20"/>
      <w:szCs w:val="20"/>
      <w:lang w:val="en-GB" w:eastAsia="ru-RU"/>
    </w:rPr>
  </w:style>
  <w:style w:type="paragraph" w:styleId="21">
    <w:name w:val="Body Text 2"/>
    <w:basedOn w:val="a"/>
    <w:link w:val="22"/>
    <w:uiPriority w:val="99"/>
    <w:rsid w:val="00145884"/>
    <w:pPr>
      <w:tabs>
        <w:tab w:val="num" w:pos="0"/>
      </w:tabs>
      <w:jc w:val="both"/>
    </w:pPr>
    <w:rPr>
      <w:sz w:val="26"/>
    </w:rPr>
  </w:style>
  <w:style w:type="character" w:customStyle="1" w:styleId="22">
    <w:name w:val="Основной текст 2 Знак"/>
    <w:basedOn w:val="a0"/>
    <w:link w:val="21"/>
    <w:uiPriority w:val="99"/>
    <w:locked/>
    <w:rsid w:val="00145884"/>
    <w:rPr>
      <w:rFonts w:ascii="Times New Roman" w:hAnsi="Times New Roman" w:cs="Times New Roman"/>
      <w:sz w:val="20"/>
      <w:szCs w:val="20"/>
      <w:lang w:val="en-GB" w:eastAsia="ru-RU"/>
    </w:rPr>
  </w:style>
  <w:style w:type="paragraph" w:customStyle="1" w:styleId="ConsNonformat">
    <w:name w:val="ConsNonformat"/>
    <w:link w:val="ConsNonformat0"/>
    <w:uiPriority w:val="99"/>
    <w:rsid w:val="00145884"/>
    <w:pPr>
      <w:widowControl w:val="0"/>
      <w:autoSpaceDE w:val="0"/>
      <w:autoSpaceDN w:val="0"/>
      <w:adjustRightInd w:val="0"/>
      <w:spacing w:after="0" w:line="240" w:lineRule="auto"/>
    </w:pPr>
    <w:rPr>
      <w:rFonts w:ascii="Courier New" w:hAnsi="Courier New" w:cs="Courier New"/>
    </w:rPr>
  </w:style>
  <w:style w:type="character" w:customStyle="1" w:styleId="ConsNonformat0">
    <w:name w:val="ConsNonformat Знак"/>
    <w:link w:val="ConsNonformat"/>
    <w:uiPriority w:val="99"/>
    <w:locked/>
    <w:rsid w:val="00145884"/>
    <w:rPr>
      <w:rFonts w:ascii="Courier New" w:hAnsi="Courier New"/>
      <w:sz w:val="22"/>
      <w:lang w:val="x-none" w:eastAsia="ru-RU"/>
    </w:rPr>
  </w:style>
  <w:style w:type="paragraph" w:styleId="a9">
    <w:name w:val="header"/>
    <w:basedOn w:val="a"/>
    <w:link w:val="aa"/>
    <w:uiPriority w:val="99"/>
    <w:rsid w:val="00145884"/>
    <w:pPr>
      <w:tabs>
        <w:tab w:val="center" w:pos="4677"/>
        <w:tab w:val="right" w:pos="9355"/>
      </w:tabs>
    </w:pPr>
  </w:style>
  <w:style w:type="character" w:customStyle="1" w:styleId="aa">
    <w:name w:val="Верхний колонтитул Знак"/>
    <w:basedOn w:val="a0"/>
    <w:link w:val="a9"/>
    <w:uiPriority w:val="99"/>
    <w:locked/>
    <w:rsid w:val="00145884"/>
    <w:rPr>
      <w:rFonts w:ascii="Times New Roman" w:hAnsi="Times New Roman" w:cs="Times New Roman"/>
      <w:sz w:val="20"/>
      <w:szCs w:val="20"/>
      <w:lang w:val="en-GB" w:eastAsia="ru-RU"/>
    </w:rPr>
  </w:style>
  <w:style w:type="character" w:styleId="ab">
    <w:name w:val="page number"/>
    <w:basedOn w:val="a0"/>
    <w:uiPriority w:val="99"/>
    <w:rsid w:val="00145884"/>
    <w:rPr>
      <w:rFonts w:cs="Times New Roman"/>
    </w:rPr>
  </w:style>
  <w:style w:type="paragraph" w:styleId="ac">
    <w:name w:val="Balloon Text"/>
    <w:basedOn w:val="a"/>
    <w:link w:val="ad"/>
    <w:uiPriority w:val="99"/>
    <w:semiHidden/>
    <w:rsid w:val="00145884"/>
    <w:rPr>
      <w:rFonts w:ascii="Tahoma" w:hAnsi="Tahoma" w:cs="Tahoma"/>
      <w:sz w:val="16"/>
      <w:szCs w:val="16"/>
    </w:rPr>
  </w:style>
  <w:style w:type="character" w:customStyle="1" w:styleId="ad">
    <w:name w:val="Текст выноски Знак"/>
    <w:basedOn w:val="a0"/>
    <w:link w:val="ac"/>
    <w:uiPriority w:val="99"/>
    <w:semiHidden/>
    <w:locked/>
    <w:rsid w:val="00145884"/>
    <w:rPr>
      <w:rFonts w:ascii="Tahoma" w:hAnsi="Tahoma" w:cs="Tahoma"/>
      <w:sz w:val="16"/>
      <w:szCs w:val="16"/>
      <w:lang w:val="en-GB" w:eastAsia="ru-RU"/>
    </w:rPr>
  </w:style>
  <w:style w:type="paragraph" w:styleId="ae">
    <w:name w:val="Block Text"/>
    <w:basedOn w:val="a"/>
    <w:uiPriority w:val="99"/>
    <w:rsid w:val="00145884"/>
    <w:pPr>
      <w:autoSpaceDE w:val="0"/>
      <w:autoSpaceDN w:val="0"/>
      <w:ind w:left="-567" w:right="-567" w:firstLine="709"/>
      <w:jc w:val="both"/>
    </w:pPr>
    <w:rPr>
      <w:sz w:val="24"/>
      <w:szCs w:val="24"/>
    </w:rPr>
  </w:style>
  <w:style w:type="paragraph" w:styleId="31">
    <w:name w:val="Body Text 3"/>
    <w:basedOn w:val="a"/>
    <w:link w:val="32"/>
    <w:uiPriority w:val="99"/>
    <w:rsid w:val="00145884"/>
    <w:pPr>
      <w:spacing w:after="120"/>
    </w:pPr>
    <w:rPr>
      <w:sz w:val="16"/>
      <w:szCs w:val="16"/>
    </w:rPr>
  </w:style>
  <w:style w:type="character" w:customStyle="1" w:styleId="32">
    <w:name w:val="Основной текст 3 Знак"/>
    <w:basedOn w:val="a0"/>
    <w:link w:val="31"/>
    <w:uiPriority w:val="99"/>
    <w:locked/>
    <w:rsid w:val="00145884"/>
    <w:rPr>
      <w:rFonts w:ascii="Times New Roman" w:hAnsi="Times New Roman" w:cs="Times New Roman"/>
      <w:sz w:val="16"/>
      <w:szCs w:val="16"/>
      <w:lang w:val="en-GB" w:eastAsia="ru-RU"/>
    </w:rPr>
  </w:style>
  <w:style w:type="paragraph" w:styleId="33">
    <w:name w:val="Body Text Indent 3"/>
    <w:basedOn w:val="a"/>
    <w:link w:val="34"/>
    <w:uiPriority w:val="99"/>
    <w:rsid w:val="00145884"/>
    <w:pPr>
      <w:spacing w:after="120"/>
      <w:ind w:left="283"/>
    </w:pPr>
    <w:rPr>
      <w:sz w:val="16"/>
      <w:szCs w:val="16"/>
    </w:rPr>
  </w:style>
  <w:style w:type="character" w:customStyle="1" w:styleId="34">
    <w:name w:val="Основной текст с отступом 3 Знак"/>
    <w:basedOn w:val="a0"/>
    <w:link w:val="33"/>
    <w:uiPriority w:val="99"/>
    <w:locked/>
    <w:rsid w:val="00145884"/>
    <w:rPr>
      <w:rFonts w:ascii="Times New Roman" w:hAnsi="Times New Roman" w:cs="Times New Roman"/>
      <w:sz w:val="16"/>
      <w:szCs w:val="16"/>
      <w:lang w:val="en-GB" w:eastAsia="ru-RU"/>
    </w:rPr>
  </w:style>
  <w:style w:type="paragraph" w:styleId="af">
    <w:name w:val="Document Map"/>
    <w:basedOn w:val="a"/>
    <w:link w:val="af0"/>
    <w:uiPriority w:val="99"/>
    <w:semiHidden/>
    <w:rsid w:val="00145884"/>
    <w:pPr>
      <w:shd w:val="clear" w:color="auto" w:fill="000080"/>
    </w:pPr>
    <w:rPr>
      <w:rFonts w:ascii="Tahoma" w:hAnsi="Tahoma" w:cs="Tahoma"/>
    </w:rPr>
  </w:style>
  <w:style w:type="character" w:customStyle="1" w:styleId="af0">
    <w:name w:val="Схема документа Знак"/>
    <w:basedOn w:val="a0"/>
    <w:link w:val="af"/>
    <w:uiPriority w:val="99"/>
    <w:semiHidden/>
    <w:locked/>
    <w:rsid w:val="00145884"/>
    <w:rPr>
      <w:rFonts w:ascii="Tahoma" w:hAnsi="Tahoma" w:cs="Tahoma"/>
      <w:sz w:val="20"/>
      <w:szCs w:val="20"/>
      <w:shd w:val="clear" w:color="auto" w:fill="000080"/>
      <w:lang w:val="en-GB" w:eastAsia="ru-RU"/>
    </w:rPr>
  </w:style>
  <w:style w:type="paragraph" w:customStyle="1" w:styleId="Normal2">
    <w:name w:val="Normal2"/>
    <w:uiPriority w:val="99"/>
    <w:rsid w:val="00145884"/>
    <w:pPr>
      <w:spacing w:after="0" w:line="240" w:lineRule="auto"/>
    </w:pPr>
    <w:rPr>
      <w:rFonts w:ascii="Times New Roman" w:hAnsi="Times New Roman" w:cs="Times New Roman"/>
      <w:sz w:val="24"/>
      <w:szCs w:val="20"/>
    </w:rPr>
  </w:style>
  <w:style w:type="paragraph" w:styleId="af1">
    <w:name w:val="footer"/>
    <w:basedOn w:val="a"/>
    <w:link w:val="af2"/>
    <w:uiPriority w:val="99"/>
    <w:rsid w:val="00145884"/>
    <w:pPr>
      <w:tabs>
        <w:tab w:val="center" w:pos="4677"/>
        <w:tab w:val="right" w:pos="9355"/>
      </w:tabs>
    </w:pPr>
  </w:style>
  <w:style w:type="character" w:customStyle="1" w:styleId="af2">
    <w:name w:val="Нижний колонтитул Знак"/>
    <w:basedOn w:val="a0"/>
    <w:link w:val="af1"/>
    <w:uiPriority w:val="99"/>
    <w:locked/>
    <w:rsid w:val="00145884"/>
    <w:rPr>
      <w:rFonts w:ascii="Times New Roman" w:hAnsi="Times New Roman" w:cs="Times New Roman"/>
      <w:sz w:val="20"/>
      <w:szCs w:val="20"/>
      <w:lang w:val="en-GB" w:eastAsia="ru-RU"/>
    </w:rPr>
  </w:style>
  <w:style w:type="paragraph" w:customStyle="1" w:styleId="af3">
    <w:name w:val="Знак"/>
    <w:basedOn w:val="a"/>
    <w:uiPriority w:val="99"/>
    <w:rsid w:val="00145884"/>
    <w:pPr>
      <w:spacing w:after="160" w:line="240" w:lineRule="exact"/>
    </w:pPr>
    <w:rPr>
      <w:lang w:val="en-US" w:eastAsia="en-US"/>
    </w:rPr>
  </w:style>
  <w:style w:type="paragraph" w:styleId="af4">
    <w:name w:val="Revision"/>
    <w:hidden/>
    <w:uiPriority w:val="99"/>
    <w:semiHidden/>
    <w:rsid w:val="00145884"/>
    <w:pPr>
      <w:spacing w:after="0" w:line="240" w:lineRule="auto"/>
    </w:pPr>
    <w:rPr>
      <w:rFonts w:ascii="Times New Roman" w:hAnsi="Times New Roman" w:cs="Times New Roman"/>
      <w:sz w:val="20"/>
      <w:szCs w:val="20"/>
      <w:lang w:val="en-GB"/>
    </w:rPr>
  </w:style>
  <w:style w:type="character" w:styleId="af5">
    <w:name w:val="annotation reference"/>
    <w:basedOn w:val="a0"/>
    <w:uiPriority w:val="99"/>
    <w:semiHidden/>
    <w:rsid w:val="00145884"/>
    <w:rPr>
      <w:rFonts w:cs="Times New Roman"/>
      <w:sz w:val="16"/>
    </w:rPr>
  </w:style>
  <w:style w:type="paragraph" w:styleId="af6">
    <w:name w:val="annotation text"/>
    <w:basedOn w:val="a"/>
    <w:link w:val="af7"/>
    <w:uiPriority w:val="99"/>
    <w:semiHidden/>
    <w:rsid w:val="00145884"/>
  </w:style>
  <w:style w:type="character" w:customStyle="1" w:styleId="af7">
    <w:name w:val="Текст примечания Знак"/>
    <w:basedOn w:val="a0"/>
    <w:link w:val="af6"/>
    <w:uiPriority w:val="99"/>
    <w:semiHidden/>
    <w:locked/>
    <w:rsid w:val="00145884"/>
    <w:rPr>
      <w:rFonts w:ascii="Times New Roman" w:hAnsi="Times New Roman" w:cs="Times New Roman"/>
      <w:sz w:val="20"/>
      <w:szCs w:val="20"/>
      <w:lang w:val="en-GB" w:eastAsia="ru-RU"/>
    </w:rPr>
  </w:style>
  <w:style w:type="paragraph" w:styleId="af8">
    <w:name w:val="annotation subject"/>
    <w:basedOn w:val="af6"/>
    <w:next w:val="af6"/>
    <w:link w:val="af9"/>
    <w:uiPriority w:val="99"/>
    <w:semiHidden/>
    <w:rsid w:val="00145884"/>
    <w:rPr>
      <w:b/>
      <w:bCs/>
    </w:rPr>
  </w:style>
  <w:style w:type="character" w:customStyle="1" w:styleId="af9">
    <w:name w:val="Тема примечания Знак"/>
    <w:basedOn w:val="af7"/>
    <w:link w:val="af8"/>
    <w:uiPriority w:val="99"/>
    <w:semiHidden/>
    <w:locked/>
    <w:rsid w:val="00145884"/>
    <w:rPr>
      <w:rFonts w:ascii="Times New Roman" w:hAnsi="Times New Roman" w:cs="Times New Roman"/>
      <w:b/>
      <w:bCs/>
      <w:sz w:val="20"/>
      <w:szCs w:val="20"/>
      <w:lang w:val="en-GB" w:eastAsia="ru-RU"/>
    </w:rPr>
  </w:style>
  <w:style w:type="character" w:styleId="afa">
    <w:name w:val="Hyperlink"/>
    <w:basedOn w:val="a0"/>
    <w:uiPriority w:val="99"/>
    <w:rsid w:val="00145884"/>
    <w:rPr>
      <w:rFonts w:cs="Times New Roman"/>
      <w:color w:val="0000FF"/>
      <w:u w:val="single"/>
    </w:rPr>
  </w:style>
  <w:style w:type="paragraph" w:customStyle="1" w:styleId="Style9">
    <w:name w:val="Style9"/>
    <w:basedOn w:val="a"/>
    <w:uiPriority w:val="99"/>
    <w:rsid w:val="00145884"/>
    <w:pPr>
      <w:widowControl w:val="0"/>
      <w:autoSpaceDE w:val="0"/>
      <w:autoSpaceDN w:val="0"/>
      <w:adjustRightInd w:val="0"/>
      <w:jc w:val="right"/>
    </w:pPr>
    <w:rPr>
      <w:rFonts w:ascii="Calibri" w:hAnsi="Calibri"/>
      <w:sz w:val="24"/>
      <w:szCs w:val="24"/>
      <w:lang w:val="ru-RU"/>
    </w:rPr>
  </w:style>
  <w:style w:type="character" w:customStyle="1" w:styleId="FontStyle22">
    <w:name w:val="Font Style22"/>
    <w:uiPriority w:val="99"/>
    <w:rsid w:val="00145884"/>
    <w:rPr>
      <w:rFonts w:ascii="Calibri" w:hAnsi="Calibri"/>
      <w:sz w:val="20"/>
    </w:rPr>
  </w:style>
  <w:style w:type="paragraph" w:customStyle="1" w:styleId="211">
    <w:name w:val="Основной текст 211"/>
    <w:basedOn w:val="a"/>
    <w:uiPriority w:val="99"/>
    <w:rsid w:val="003C1B22"/>
    <w:pPr>
      <w:suppressAutoHyphens/>
      <w:spacing w:after="120" w:line="480" w:lineRule="auto"/>
    </w:pPr>
    <w:rPr>
      <w:lang w:val="ru-RU" w:eastAsia="ar-SA"/>
    </w:rPr>
  </w:style>
  <w:style w:type="paragraph" w:styleId="afb">
    <w:name w:val="List Paragraph"/>
    <w:basedOn w:val="a"/>
    <w:uiPriority w:val="34"/>
    <w:qFormat/>
    <w:rsid w:val="00C41A0F"/>
    <w:pPr>
      <w:ind w:left="720"/>
      <w:contextualSpacing/>
    </w:pPr>
  </w:style>
  <w:style w:type="character" w:styleId="afc">
    <w:name w:val="Placeholder Text"/>
    <w:uiPriority w:val="99"/>
    <w:semiHidden/>
    <w:rsid w:val="00200177"/>
    <w:rPr>
      <w:color w:val="808080"/>
    </w:rPr>
  </w:style>
  <w:style w:type="character" w:customStyle="1" w:styleId="copytarget">
    <w:name w:val="copy_target"/>
    <w:basedOn w:val="a0"/>
    <w:rsid w:val="003C27E8"/>
  </w:style>
  <w:style w:type="paragraph" w:customStyle="1" w:styleId="Standard">
    <w:name w:val="Standard"/>
    <w:rsid w:val="00FC0FA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d">
    <w:name w:val="Normal (Web)"/>
    <w:basedOn w:val="a"/>
    <w:uiPriority w:val="99"/>
    <w:semiHidden/>
    <w:unhideWhenUsed/>
    <w:locked/>
    <w:rsid w:val="00A37810"/>
    <w:pPr>
      <w:spacing w:before="100" w:beforeAutospacing="1" w:after="100" w:afterAutospacing="1"/>
    </w:pPr>
    <w:rPr>
      <w:sz w:val="24"/>
      <w:szCs w:val="24"/>
      <w:lang w:val="ru-RU"/>
    </w:rPr>
  </w:style>
  <w:style w:type="character" w:customStyle="1" w:styleId="fontstyle01">
    <w:name w:val="fontstyle01"/>
    <w:basedOn w:val="a0"/>
    <w:rsid w:val="00916864"/>
    <w:rPr>
      <w:rFonts w:ascii="Times New Roman" w:hAnsi="Times New Roman" w:cs="Times New Roman" w:hint="default"/>
      <w:b w:val="0"/>
      <w:bCs w:val="0"/>
      <w:i w:val="0"/>
      <w:iCs w:val="0"/>
      <w:color w:val="000000"/>
      <w:sz w:val="22"/>
      <w:szCs w:val="22"/>
    </w:rPr>
  </w:style>
  <w:style w:type="paragraph" w:styleId="afe">
    <w:name w:val="List"/>
    <w:basedOn w:val="a"/>
    <w:uiPriority w:val="99"/>
    <w:unhideWhenUsed/>
    <w:locked/>
    <w:rsid w:val="00916864"/>
    <w:pPr>
      <w:ind w:left="283" w:hanging="283"/>
      <w:contextualSpacing/>
    </w:pPr>
  </w:style>
  <w:style w:type="paragraph" w:styleId="23">
    <w:name w:val="List 2"/>
    <w:basedOn w:val="a"/>
    <w:uiPriority w:val="99"/>
    <w:unhideWhenUsed/>
    <w:locked/>
    <w:rsid w:val="00916864"/>
    <w:pPr>
      <w:ind w:left="566" w:hanging="283"/>
      <w:contextualSpacing/>
    </w:pPr>
  </w:style>
  <w:style w:type="paragraph" w:styleId="aff">
    <w:name w:val="Body Text First Indent"/>
    <w:basedOn w:val="a7"/>
    <w:link w:val="aff0"/>
    <w:uiPriority w:val="99"/>
    <w:unhideWhenUsed/>
    <w:locked/>
    <w:rsid w:val="00916864"/>
    <w:pPr>
      <w:ind w:firstLine="360"/>
      <w:jc w:val="left"/>
    </w:pPr>
  </w:style>
  <w:style w:type="character" w:customStyle="1" w:styleId="aff0">
    <w:name w:val="Красная строка Знак"/>
    <w:basedOn w:val="a8"/>
    <w:link w:val="aff"/>
    <w:uiPriority w:val="99"/>
    <w:rsid w:val="00916864"/>
    <w:rPr>
      <w:rFonts w:ascii="Times New Roman" w:hAnsi="Times New Roman" w:cs="Times New Roman"/>
      <w:sz w:val="20"/>
      <w:szCs w:val="20"/>
      <w:lang w:val="en-GB" w:eastAsia="ru-RU"/>
    </w:rPr>
  </w:style>
  <w:style w:type="table" w:styleId="aff1">
    <w:name w:val="Table Grid"/>
    <w:basedOn w:val="a1"/>
    <w:uiPriority w:val="59"/>
    <w:rsid w:val="00B00FD4"/>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DE37FD"/>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11831">
      <w:bodyDiv w:val="1"/>
      <w:marLeft w:val="0"/>
      <w:marRight w:val="0"/>
      <w:marTop w:val="0"/>
      <w:marBottom w:val="0"/>
      <w:divBdr>
        <w:top w:val="none" w:sz="0" w:space="0" w:color="auto"/>
        <w:left w:val="none" w:sz="0" w:space="0" w:color="auto"/>
        <w:bottom w:val="none" w:sz="0" w:space="0" w:color="auto"/>
        <w:right w:val="none" w:sz="0" w:space="0" w:color="auto"/>
      </w:divBdr>
    </w:div>
    <w:div w:id="855457847">
      <w:bodyDiv w:val="1"/>
      <w:marLeft w:val="0"/>
      <w:marRight w:val="0"/>
      <w:marTop w:val="0"/>
      <w:marBottom w:val="0"/>
      <w:divBdr>
        <w:top w:val="none" w:sz="0" w:space="0" w:color="auto"/>
        <w:left w:val="none" w:sz="0" w:space="0" w:color="auto"/>
        <w:bottom w:val="none" w:sz="0" w:space="0" w:color="auto"/>
        <w:right w:val="none" w:sz="0" w:space="0" w:color="auto"/>
      </w:divBdr>
    </w:div>
    <w:div w:id="957688990">
      <w:marLeft w:val="0"/>
      <w:marRight w:val="0"/>
      <w:marTop w:val="0"/>
      <w:marBottom w:val="0"/>
      <w:divBdr>
        <w:top w:val="none" w:sz="0" w:space="0" w:color="auto"/>
        <w:left w:val="none" w:sz="0" w:space="0" w:color="auto"/>
        <w:bottom w:val="none" w:sz="0" w:space="0" w:color="auto"/>
        <w:right w:val="none" w:sz="0" w:space="0" w:color="auto"/>
      </w:divBdr>
    </w:div>
    <w:div w:id="1599829894">
      <w:bodyDiv w:val="1"/>
      <w:marLeft w:val="0"/>
      <w:marRight w:val="0"/>
      <w:marTop w:val="0"/>
      <w:marBottom w:val="0"/>
      <w:divBdr>
        <w:top w:val="none" w:sz="0" w:space="0" w:color="auto"/>
        <w:left w:val="none" w:sz="0" w:space="0" w:color="auto"/>
        <w:bottom w:val="none" w:sz="0" w:space="0" w:color="auto"/>
        <w:right w:val="none" w:sz="0" w:space="0" w:color="auto"/>
      </w:divBdr>
    </w:div>
    <w:div w:id="16741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ekhmelev@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24EA454BA7453692DD3FA2271FB4D8"/>
        <w:category>
          <w:name w:val="Общие"/>
          <w:gallery w:val="placeholder"/>
        </w:category>
        <w:types>
          <w:type w:val="bbPlcHdr"/>
        </w:types>
        <w:behaviors>
          <w:behavior w:val="content"/>
        </w:behaviors>
        <w:guid w:val="{F77D9D9C-FFB3-4A10-A0D8-D487D73CC3FC}"/>
      </w:docPartPr>
      <w:docPartBody>
        <w:p w:rsidR="00721237" w:rsidRDefault="00E01315" w:rsidP="00E01315">
          <w:pPr>
            <w:pStyle w:val="1F24EA454BA7453692DD3FA2271FB4D8"/>
          </w:pPr>
          <w:r w:rsidRPr="00322D2C">
            <w:rPr>
              <w:rStyle w:val="a3"/>
              <w:sz w:val="24"/>
              <w:szCs w:val="24"/>
              <w:u w:val="single"/>
            </w:rPr>
            <w:t>число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B9"/>
    <w:rsid w:val="000060F2"/>
    <w:rsid w:val="00020B93"/>
    <w:rsid w:val="000510B1"/>
    <w:rsid w:val="00100B01"/>
    <w:rsid w:val="00152EB9"/>
    <w:rsid w:val="0020539A"/>
    <w:rsid w:val="00274E42"/>
    <w:rsid w:val="002B0FCD"/>
    <w:rsid w:val="002F08C6"/>
    <w:rsid w:val="00357A2C"/>
    <w:rsid w:val="004601C9"/>
    <w:rsid w:val="00462C12"/>
    <w:rsid w:val="00483443"/>
    <w:rsid w:val="004F2438"/>
    <w:rsid w:val="006F1770"/>
    <w:rsid w:val="006F2A5A"/>
    <w:rsid w:val="00721237"/>
    <w:rsid w:val="00822D91"/>
    <w:rsid w:val="008E196E"/>
    <w:rsid w:val="008E476B"/>
    <w:rsid w:val="00945436"/>
    <w:rsid w:val="00947342"/>
    <w:rsid w:val="00995281"/>
    <w:rsid w:val="00997665"/>
    <w:rsid w:val="009D1260"/>
    <w:rsid w:val="00A1196A"/>
    <w:rsid w:val="00AF5CA0"/>
    <w:rsid w:val="00BD092B"/>
    <w:rsid w:val="00BE0680"/>
    <w:rsid w:val="00D20EE7"/>
    <w:rsid w:val="00E01315"/>
    <w:rsid w:val="00EA502A"/>
    <w:rsid w:val="00FC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01315"/>
    <w:rPr>
      <w:color w:val="808080"/>
    </w:rPr>
  </w:style>
  <w:style w:type="paragraph" w:customStyle="1" w:styleId="1F24EA454BA7453692DD3FA2271FB4D8">
    <w:name w:val="1F24EA454BA7453692DD3FA2271FB4D8"/>
    <w:rsid w:val="00E01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9A8BB-9526-492D-A807-9EB7E0F6D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24</Pages>
  <Words>10660</Words>
  <Characters>60763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ДОГОВОР № 07-14</vt:lpstr>
    </vt:vector>
  </TitlesOfParts>
  <Company/>
  <LinksUpToDate>false</LinksUpToDate>
  <CharactersWithSpaces>71281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07-14</dc:title>
  <dc:subject/>
  <dc:creator>Габдрахимова Галина Сергеевна</dc:creator>
  <cp:keywords/>
  <dc:description/>
  <cp:lastModifiedBy>Егор</cp:lastModifiedBy>
  <cp:revision>32</cp:revision>
  <cp:lastPrinted>2024-06-25T05:44:00Z</cp:lastPrinted>
  <dcterms:created xsi:type="dcterms:W3CDTF">2024-01-17T04:40:00Z</dcterms:created>
  <dcterms:modified xsi:type="dcterms:W3CDTF">2025-03-06T06:01:00Z</dcterms:modified>
</cp:coreProperties>
</file>